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E0" w:rsidRDefault="001F5AE0" w:rsidP="001F5AE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Кривле-Илюшкинский сельсовет</w:t>
      </w:r>
    </w:p>
    <w:p w:rsidR="001F5AE0" w:rsidRDefault="001F5AE0" w:rsidP="001F5A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Куюргазинский район Республики Башкортостан</w:t>
      </w:r>
    </w:p>
    <w:p w:rsidR="001F5AE0" w:rsidRDefault="001F5AE0" w:rsidP="001F5A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F5AE0" w:rsidRDefault="001F5AE0" w:rsidP="001F5AE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026D0" w:rsidRPr="00C026D0" w:rsidRDefault="00C026D0" w:rsidP="00C026D0">
      <w:pPr>
        <w:widowControl/>
        <w:shd w:val="clear" w:color="auto" w:fill="FFFFFF"/>
        <w:jc w:val="center"/>
        <w:rPr>
          <w:sz w:val="28"/>
          <w:szCs w:val="28"/>
        </w:rPr>
      </w:pPr>
    </w:p>
    <w:p w:rsidR="00C026D0" w:rsidRPr="00C026D0" w:rsidRDefault="00C026D0" w:rsidP="00C026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Pr="00C026D0">
        <w:rPr>
          <w:b/>
          <w:bCs/>
          <w:color w:val="000000"/>
          <w:sz w:val="28"/>
          <w:szCs w:val="28"/>
        </w:rPr>
        <w:t xml:space="preserve"> </w:t>
      </w:r>
      <w:r w:rsidRPr="00443358">
        <w:rPr>
          <w:rStyle w:val="ab"/>
          <w:b/>
          <w:bCs/>
          <w:i w:val="0"/>
          <w:color w:val="000000"/>
          <w:sz w:val="28"/>
          <w:szCs w:val="28"/>
          <w:shd w:val="clear" w:color="auto" w:fill="FFFFFF"/>
        </w:rPr>
        <w:t>ғинуар</w:t>
      </w:r>
      <w:r w:rsidRPr="00C026D0">
        <w:rPr>
          <w:b/>
          <w:bCs/>
          <w:color w:val="000000"/>
          <w:sz w:val="28"/>
          <w:szCs w:val="28"/>
        </w:rPr>
        <w:t xml:space="preserve"> 2019</w:t>
      </w:r>
      <w:r>
        <w:rPr>
          <w:b/>
          <w:bCs/>
          <w:color w:val="000000"/>
          <w:sz w:val="28"/>
          <w:szCs w:val="28"/>
        </w:rPr>
        <w:t xml:space="preserve"> </w:t>
      </w:r>
      <w:r w:rsidRPr="00C026D0">
        <w:rPr>
          <w:b/>
          <w:bCs/>
          <w:color w:val="000000"/>
          <w:sz w:val="28"/>
          <w:szCs w:val="28"/>
        </w:rPr>
        <w:t>й.               №  5</w:t>
      </w:r>
      <w:r w:rsidRPr="00C026D0">
        <w:rPr>
          <w:b/>
          <w:color w:val="000000"/>
          <w:sz w:val="28"/>
          <w:szCs w:val="28"/>
        </w:rPr>
        <w:t xml:space="preserve">-р           </w:t>
      </w:r>
      <w:r w:rsidRPr="00C026D0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22</w:t>
      </w:r>
      <w:r w:rsidRPr="00C026D0">
        <w:rPr>
          <w:b/>
          <w:bCs/>
          <w:color w:val="000000"/>
          <w:sz w:val="28"/>
          <w:szCs w:val="28"/>
        </w:rPr>
        <w:t xml:space="preserve"> январь 2019 г.</w:t>
      </w:r>
    </w:p>
    <w:p w:rsidR="00C026D0" w:rsidRPr="00C026D0" w:rsidRDefault="00C026D0" w:rsidP="00C026D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C026D0" w:rsidRPr="00C026D0" w:rsidRDefault="00C026D0" w:rsidP="00C026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026D0">
        <w:rPr>
          <w:b/>
          <w:bCs/>
          <w:color w:val="000000"/>
          <w:sz w:val="28"/>
          <w:szCs w:val="28"/>
        </w:rPr>
        <w:t>О назначении контрактного управляющего в Администрации сельского поселения Кривле-Илюшкинский сельсовет муниципального района Куюргазинский район Республики Башкортостан</w:t>
      </w:r>
    </w:p>
    <w:p w:rsidR="00C026D0" w:rsidRPr="00C026D0" w:rsidRDefault="00C026D0" w:rsidP="00C026D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C026D0" w:rsidRPr="00C026D0" w:rsidRDefault="00C026D0" w:rsidP="00C026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26D0">
        <w:rPr>
          <w:rFonts w:ascii="Arial" w:hAnsi="Arial" w:cs="Arial"/>
          <w:color w:val="000000"/>
          <w:sz w:val="28"/>
          <w:szCs w:val="28"/>
        </w:rPr>
        <w:t xml:space="preserve">         </w:t>
      </w:r>
      <w:r w:rsidRPr="00C026D0">
        <w:rPr>
          <w:color w:val="000000"/>
          <w:sz w:val="28"/>
          <w:szCs w:val="28"/>
        </w:rPr>
        <w:t>В соответствии со ст. 38 п.2 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C026D0" w:rsidRPr="00C026D0" w:rsidRDefault="00C026D0" w:rsidP="00C026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26D0">
        <w:rPr>
          <w:color w:val="000000"/>
          <w:sz w:val="28"/>
          <w:szCs w:val="28"/>
        </w:rPr>
        <w:t>1. Возложить обязанности контрактного управляющего, ответственного за осуществление закупок в администрации  сельского поселения Кривле-Илюшкинский сельсовет, на  главу сельского поселения – Ворошилова Игоря Леонидовича.</w:t>
      </w:r>
    </w:p>
    <w:p w:rsidR="00C026D0" w:rsidRPr="00C026D0" w:rsidRDefault="00C026D0" w:rsidP="00C026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26D0">
        <w:rPr>
          <w:color w:val="000000"/>
          <w:sz w:val="28"/>
          <w:szCs w:val="28"/>
        </w:rPr>
        <w:t>2. Разработать и утвердить  регламент о   контрактном   управляющем на основании приказа Минэкономразвития России от 29.10.2013 № 631 «Об утверждении Типового положения (регламента)  о контрактной службы».</w:t>
      </w:r>
    </w:p>
    <w:p w:rsidR="00C026D0" w:rsidRPr="00C026D0" w:rsidRDefault="00C026D0" w:rsidP="00C026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26D0">
        <w:rPr>
          <w:color w:val="000000"/>
          <w:sz w:val="28"/>
          <w:szCs w:val="28"/>
        </w:rPr>
        <w:t>3. Разместить данное распоряжение на официальном сайте администрации  сельского поселения Кривле-Илюшкинский сельсовет в сети «Интернет»</w:t>
      </w:r>
      <w:r w:rsidR="00237459" w:rsidRPr="00237459">
        <w:rPr>
          <w:sz w:val="28"/>
          <w:szCs w:val="28"/>
        </w:rPr>
        <w:t xml:space="preserve"> </w:t>
      </w:r>
      <w:hyperlink r:id="rId8" w:history="1">
        <w:r w:rsidR="00237459" w:rsidRPr="008112D3">
          <w:rPr>
            <w:rStyle w:val="a4"/>
            <w:sz w:val="28"/>
            <w:szCs w:val="28"/>
          </w:rPr>
          <w:t>http://krivle-il.ru/</w:t>
        </w:r>
      </w:hyperlink>
      <w:r w:rsidR="00237459">
        <w:rPr>
          <w:sz w:val="28"/>
          <w:szCs w:val="28"/>
        </w:rPr>
        <w:t xml:space="preserve"> </w:t>
      </w:r>
      <w:r w:rsidRPr="00C026D0">
        <w:rPr>
          <w:color w:val="000000"/>
          <w:sz w:val="28"/>
          <w:szCs w:val="28"/>
        </w:rPr>
        <w:t>.</w:t>
      </w:r>
    </w:p>
    <w:p w:rsidR="00C026D0" w:rsidRPr="00C026D0" w:rsidRDefault="00C026D0" w:rsidP="00C026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26D0">
        <w:rPr>
          <w:color w:val="000000"/>
          <w:sz w:val="28"/>
          <w:szCs w:val="28"/>
        </w:rPr>
        <w:t>4. Контроль за исполнением данного распоряжения  оставляю за собой.</w:t>
      </w:r>
    </w:p>
    <w:p w:rsidR="00C026D0" w:rsidRPr="00C026D0" w:rsidRDefault="00C026D0" w:rsidP="00C026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026D0">
        <w:rPr>
          <w:color w:val="000000"/>
          <w:sz w:val="28"/>
          <w:szCs w:val="28"/>
        </w:rPr>
        <w:t>5. Распоряжение вступает в силу с момента подписания. </w:t>
      </w:r>
    </w:p>
    <w:p w:rsidR="00C026D0" w:rsidRPr="00C026D0" w:rsidRDefault="00C026D0" w:rsidP="00C026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C026D0" w:rsidRPr="00C026D0" w:rsidRDefault="00C026D0" w:rsidP="00C026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C026D0">
        <w:rPr>
          <w:b/>
          <w:bCs/>
          <w:color w:val="000000"/>
          <w:sz w:val="28"/>
          <w:szCs w:val="28"/>
        </w:rPr>
        <w:t>Глава сельского поселения                                                        И.Л.Ворошилов</w:t>
      </w:r>
    </w:p>
    <w:p w:rsidR="00C026D0" w:rsidRPr="00C026D0" w:rsidRDefault="00C026D0" w:rsidP="00C026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C026D0" w:rsidRDefault="00C026D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1F5AE0" w:rsidRDefault="001F5AE0" w:rsidP="00C026D0">
      <w:pPr>
        <w:jc w:val="both"/>
        <w:rPr>
          <w:bCs/>
          <w:color w:val="000000"/>
          <w:sz w:val="24"/>
          <w:szCs w:val="24"/>
        </w:rPr>
      </w:pPr>
    </w:p>
    <w:p w:rsidR="00C026D0" w:rsidRDefault="00C026D0" w:rsidP="00C026D0">
      <w:pPr>
        <w:ind w:left="5528"/>
        <w:jc w:val="both"/>
        <w:rPr>
          <w:bCs/>
          <w:color w:val="000000"/>
          <w:sz w:val="24"/>
          <w:szCs w:val="24"/>
        </w:rPr>
      </w:pPr>
      <w:r w:rsidRPr="00133AAB">
        <w:rPr>
          <w:bCs/>
          <w:color w:val="000000"/>
          <w:sz w:val="24"/>
          <w:szCs w:val="24"/>
        </w:rPr>
        <w:t>Приложение 1</w:t>
      </w:r>
      <w:r>
        <w:rPr>
          <w:bCs/>
          <w:color w:val="000000"/>
          <w:sz w:val="24"/>
          <w:szCs w:val="24"/>
        </w:rPr>
        <w:t xml:space="preserve"> </w:t>
      </w:r>
    </w:p>
    <w:p w:rsidR="00C026D0" w:rsidRPr="00A61DB4" w:rsidRDefault="00C026D0" w:rsidP="00C026D0">
      <w:pPr>
        <w:ind w:left="5528"/>
        <w:jc w:val="both"/>
        <w:rPr>
          <w:color w:val="000000"/>
          <w:sz w:val="24"/>
          <w:szCs w:val="24"/>
        </w:rPr>
      </w:pPr>
      <w:r w:rsidRPr="00A61DB4">
        <w:rPr>
          <w:color w:val="000000"/>
          <w:sz w:val="24"/>
          <w:szCs w:val="24"/>
        </w:rPr>
        <w:t>к распоряжению администрации</w:t>
      </w:r>
      <w:r>
        <w:rPr>
          <w:color w:val="000000"/>
          <w:sz w:val="24"/>
          <w:szCs w:val="24"/>
        </w:rPr>
        <w:t xml:space="preserve"> </w:t>
      </w:r>
      <w:r w:rsidRPr="00A61DB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Кривле-Илюшкинский сельсовет МР Куюргазинский  район Республики Башкортостан</w:t>
      </w:r>
    </w:p>
    <w:p w:rsidR="00C026D0" w:rsidRPr="00A61DB4" w:rsidRDefault="00C026D0" w:rsidP="00C026D0">
      <w:pPr>
        <w:ind w:left="5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 января 2019 № 5-р</w:t>
      </w:r>
    </w:p>
    <w:p w:rsidR="00C026D0" w:rsidRPr="00C026D0" w:rsidRDefault="00C026D0" w:rsidP="00C026D0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A61DB4">
        <w:rPr>
          <w:color w:val="000000"/>
          <w:sz w:val="24"/>
          <w:szCs w:val="24"/>
        </w:rPr>
        <w:t> </w:t>
      </w:r>
    </w:p>
    <w:p w:rsidR="00C026D0" w:rsidRPr="00C026D0" w:rsidRDefault="00C026D0" w:rsidP="00C026D0">
      <w:pPr>
        <w:jc w:val="center"/>
        <w:rPr>
          <w:color w:val="000000"/>
          <w:sz w:val="26"/>
          <w:szCs w:val="26"/>
        </w:rPr>
      </w:pPr>
      <w:r w:rsidRPr="00C026D0">
        <w:rPr>
          <w:b/>
          <w:bCs/>
          <w:color w:val="000000"/>
          <w:sz w:val="26"/>
          <w:szCs w:val="26"/>
        </w:rPr>
        <w:t>Типовые условия должностного регламента (должностной инструкции)</w:t>
      </w:r>
    </w:p>
    <w:p w:rsidR="00C026D0" w:rsidRPr="00C026D0" w:rsidRDefault="00C026D0" w:rsidP="00C026D0">
      <w:pPr>
        <w:jc w:val="center"/>
        <w:rPr>
          <w:color w:val="000000"/>
          <w:sz w:val="26"/>
          <w:szCs w:val="26"/>
        </w:rPr>
      </w:pPr>
      <w:r w:rsidRPr="00C026D0">
        <w:rPr>
          <w:b/>
          <w:bCs/>
          <w:color w:val="000000"/>
          <w:sz w:val="26"/>
          <w:szCs w:val="26"/>
        </w:rPr>
        <w:t>контрактного управляющего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 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наличие высшего образования или дополнительного профессионального образование в сфере закупок;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 2. В части должностных обязанностей: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1) разрабатывает план закупок, осуществляет подготовку изменений для внесения в план закупок;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2) организует утверждение плана закупок;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3) размещает в единой информационной системе план закупок и внесенные в него изменения;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 xml:space="preserve">4) размещает планы закупок на сайте заказчика в информационно-телекоммуникационной сети «Интернет» </w:t>
      </w:r>
      <w:hyperlink r:id="rId9" w:history="1">
        <w:r w:rsidR="00237459" w:rsidRPr="008112D3">
          <w:rPr>
            <w:rStyle w:val="a4"/>
            <w:sz w:val="28"/>
            <w:szCs w:val="28"/>
          </w:rPr>
          <w:t>http://krivle-il.ru/</w:t>
        </w:r>
      </w:hyperlink>
      <w:r w:rsidRPr="00C026D0">
        <w:rPr>
          <w:color w:val="000000"/>
          <w:sz w:val="26"/>
          <w:szCs w:val="26"/>
        </w:rPr>
        <w:t>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5) обеспечивает подготовку обоснования закупки при формировании плана закупок;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6) разрабатывает план-график, осуществляет подготовку изменений для внесения в план-график;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7) организует утверждение плана-графика;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8) размещает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</w:t>
      </w:r>
      <w:r w:rsidR="00237459" w:rsidRPr="00237459">
        <w:rPr>
          <w:sz w:val="28"/>
          <w:szCs w:val="28"/>
        </w:rPr>
        <w:t xml:space="preserve"> </w:t>
      </w:r>
      <w:hyperlink r:id="rId10" w:history="1">
        <w:r w:rsidR="00237459" w:rsidRPr="008112D3">
          <w:rPr>
            <w:rStyle w:val="a4"/>
            <w:sz w:val="28"/>
            <w:szCs w:val="28"/>
          </w:rPr>
          <w:t>http://krivle-il.ru/</w:t>
        </w:r>
      </w:hyperlink>
      <w:r w:rsidR="00237459">
        <w:rPr>
          <w:sz w:val="28"/>
          <w:szCs w:val="28"/>
        </w:rPr>
        <w:t xml:space="preserve"> </w:t>
      </w:r>
      <w:r w:rsidRPr="00C026D0">
        <w:rPr>
          <w:color w:val="000000"/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10) выбирает способ определения поставщика (подрядчика, исполнителя);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 xml:space="preserve">12) уточняет в рамках обоснования цены цену контракта, заключаемого с единственным </w:t>
      </w:r>
      <w:r w:rsidRPr="00C026D0">
        <w:rPr>
          <w:color w:val="000000"/>
          <w:sz w:val="26"/>
          <w:szCs w:val="26"/>
        </w:rPr>
        <w:lastRenderedPageBreak/>
        <w:t>поставщиком (подрядчиком, исполнителем);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13) организует подготовку описания объекта закупки при формировании заявок на закупку;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14) обеспечивает проверку: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правомочности участника закупки заключать контракт;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не</w:t>
      </w:r>
      <w:r w:rsidR="00237459">
        <w:rPr>
          <w:color w:val="000000"/>
          <w:sz w:val="26"/>
          <w:szCs w:val="26"/>
        </w:rPr>
        <w:t xml:space="preserve"> </w:t>
      </w:r>
      <w:r w:rsidRPr="00C026D0">
        <w:rPr>
          <w:color w:val="000000"/>
          <w:sz w:val="26"/>
          <w:szCs w:val="26"/>
        </w:rPr>
        <w:t>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не</w:t>
      </w:r>
      <w:r w:rsidR="00237459">
        <w:rPr>
          <w:color w:val="000000"/>
          <w:sz w:val="26"/>
          <w:szCs w:val="26"/>
        </w:rPr>
        <w:t xml:space="preserve"> </w:t>
      </w:r>
      <w:r w:rsidRPr="00C026D0">
        <w:rPr>
          <w:color w:val="000000"/>
          <w:sz w:val="26"/>
          <w:szCs w:val="26"/>
        </w:rPr>
        <w:t>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обладания участником закупки исключительными правами на результаты интеллектуальной деятельности;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19) привлекает экспертов, экспертные организации;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 xml:space="preserve">22) обосновывает в документально оформленном отчете невозможность или </w:t>
      </w:r>
      <w:r w:rsidRPr="00C026D0">
        <w:rPr>
          <w:color w:val="000000"/>
          <w:sz w:val="26"/>
          <w:szCs w:val="26"/>
        </w:rPr>
        <w:lastRenderedPageBreak/>
        <w:t>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23) обеспечивает заключение контрактов;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  работ, услуг, определения наилучших технологий и других решений для обеспечения муниципальных нужд;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 xml:space="preserve">35) организует обязательное общественное обсуждение закупки товара, работы или </w:t>
      </w:r>
      <w:r w:rsidRPr="00C026D0">
        <w:rPr>
          <w:color w:val="000000"/>
          <w:sz w:val="26"/>
          <w:szCs w:val="26"/>
        </w:rPr>
        <w:lastRenderedPageBreak/>
        <w:t>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026D0" w:rsidRDefault="00C026D0" w:rsidP="00C026D0">
      <w:pPr>
        <w:jc w:val="both"/>
        <w:rPr>
          <w:color w:val="000000"/>
          <w:sz w:val="26"/>
          <w:szCs w:val="26"/>
        </w:rPr>
      </w:pPr>
      <w:r w:rsidRPr="00C026D0">
        <w:rPr>
          <w:color w:val="000000"/>
          <w:sz w:val="26"/>
          <w:szCs w:val="26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C026D0" w:rsidRDefault="00C026D0" w:rsidP="00C026D0">
      <w:pPr>
        <w:jc w:val="both"/>
        <w:rPr>
          <w:color w:val="000000"/>
          <w:sz w:val="26"/>
          <w:szCs w:val="26"/>
        </w:rPr>
      </w:pPr>
    </w:p>
    <w:p w:rsidR="00C026D0" w:rsidRPr="00C026D0" w:rsidRDefault="00C026D0" w:rsidP="00C026D0">
      <w:pPr>
        <w:jc w:val="both"/>
        <w:rPr>
          <w:color w:val="000000"/>
          <w:sz w:val="26"/>
          <w:szCs w:val="26"/>
        </w:rPr>
      </w:pPr>
    </w:p>
    <w:p w:rsidR="00C026D0" w:rsidRPr="00C026D0" w:rsidRDefault="00C026D0" w:rsidP="00C026D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И.о. у</w:t>
      </w:r>
      <w:r w:rsidRPr="00C026D0">
        <w:rPr>
          <w:color w:val="000000"/>
          <w:sz w:val="26"/>
          <w:szCs w:val="26"/>
        </w:rPr>
        <w:t>п</w:t>
      </w:r>
      <w:r>
        <w:rPr>
          <w:sz w:val="26"/>
          <w:szCs w:val="26"/>
        </w:rPr>
        <w:t>равляющего делами</w:t>
      </w:r>
      <w:r w:rsidRPr="00C026D0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В.И.Семенова</w:t>
      </w:r>
    </w:p>
    <w:p w:rsidR="005D61FF" w:rsidRPr="00C026D0" w:rsidRDefault="005D61FF" w:rsidP="00B45978">
      <w:pPr>
        <w:rPr>
          <w:b/>
          <w:sz w:val="26"/>
          <w:szCs w:val="26"/>
          <w:lang w:val="be-BY"/>
        </w:rPr>
      </w:pPr>
    </w:p>
    <w:sectPr w:rsidR="005D61FF" w:rsidRPr="00C026D0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33" w:rsidRDefault="001E1D33" w:rsidP="00356CF6">
      <w:r>
        <w:separator/>
      </w:r>
    </w:p>
  </w:endnote>
  <w:endnote w:type="continuationSeparator" w:id="1">
    <w:p w:rsidR="001E1D33" w:rsidRDefault="001E1D33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33" w:rsidRDefault="001E1D33" w:rsidP="00356CF6">
      <w:r>
        <w:separator/>
      </w:r>
    </w:p>
  </w:footnote>
  <w:footnote w:type="continuationSeparator" w:id="1">
    <w:p w:rsidR="001E1D33" w:rsidRDefault="001E1D33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20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8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1D33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5AE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7C9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vle-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ivle-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vle-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153</cp:revision>
  <cp:lastPrinted>2019-02-04T11:10:00Z</cp:lastPrinted>
  <dcterms:created xsi:type="dcterms:W3CDTF">2016-11-21T05:51:00Z</dcterms:created>
  <dcterms:modified xsi:type="dcterms:W3CDTF">2019-02-04T12:41:00Z</dcterms:modified>
</cp:coreProperties>
</file>