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DA" w:rsidRDefault="00D93FDA" w:rsidP="009F5B1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143324">
        <w:rPr>
          <w:sz w:val="28"/>
          <w:szCs w:val="28"/>
        </w:rPr>
        <w:t>Кривле-Илюшкинский</w:t>
      </w:r>
      <w:r>
        <w:rPr>
          <w:sz w:val="28"/>
          <w:szCs w:val="28"/>
        </w:rPr>
        <w:t xml:space="preserve"> сельсовет</w:t>
      </w:r>
    </w:p>
    <w:p w:rsidR="00D93FDA" w:rsidRDefault="00D93FDA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Куюргазинский район Республики Башкортостан</w:t>
      </w:r>
    </w:p>
    <w:p w:rsidR="00D93FDA" w:rsidRDefault="00D93FDA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93FDA" w:rsidRDefault="00D93FDA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93FDA" w:rsidRDefault="00D93FDA" w:rsidP="00D93FDA">
      <w:pPr>
        <w:widowControl/>
        <w:autoSpaceDE/>
        <w:autoSpaceDN/>
        <w:adjustRightInd/>
        <w:rPr>
          <w:b/>
          <w:sz w:val="28"/>
          <w:szCs w:val="28"/>
        </w:rPr>
      </w:pPr>
    </w:p>
    <w:p w:rsidR="003D3B4F" w:rsidRPr="007C6F1F" w:rsidRDefault="003D3B4F" w:rsidP="003D3B4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19</w:t>
      </w:r>
      <w:r w:rsidRPr="007C6F1F">
        <w:rPr>
          <w:b/>
          <w:bCs/>
          <w:color w:val="000000"/>
          <w:sz w:val="26"/>
          <w:szCs w:val="26"/>
        </w:rPr>
        <w:t xml:space="preserve"> </w:t>
      </w:r>
      <w:r>
        <w:rPr>
          <w:rStyle w:val="a3"/>
          <w:b/>
          <w:bCs/>
          <w:i w:val="0"/>
          <w:color w:val="000000"/>
          <w:sz w:val="26"/>
          <w:szCs w:val="26"/>
          <w:shd w:val="clear" w:color="auto" w:fill="FFFFFF"/>
        </w:rPr>
        <w:t>февраль</w:t>
      </w:r>
      <w:r>
        <w:rPr>
          <w:b/>
          <w:bCs/>
          <w:color w:val="000000"/>
          <w:sz w:val="26"/>
          <w:szCs w:val="26"/>
        </w:rPr>
        <w:t xml:space="preserve"> 2019 </w:t>
      </w:r>
      <w:proofErr w:type="spellStart"/>
      <w:r>
        <w:rPr>
          <w:b/>
          <w:bCs/>
          <w:color w:val="000000"/>
          <w:sz w:val="26"/>
          <w:szCs w:val="26"/>
        </w:rPr>
        <w:t>й</w:t>
      </w:r>
      <w:proofErr w:type="spellEnd"/>
      <w:r>
        <w:rPr>
          <w:b/>
          <w:bCs/>
          <w:color w:val="000000"/>
          <w:sz w:val="26"/>
          <w:szCs w:val="26"/>
        </w:rPr>
        <w:t>.               №  8</w:t>
      </w:r>
      <w:r w:rsidRPr="007C6F1F">
        <w:rPr>
          <w:b/>
          <w:color w:val="000000"/>
          <w:sz w:val="26"/>
          <w:szCs w:val="26"/>
        </w:rPr>
        <w:t xml:space="preserve">-р           </w:t>
      </w:r>
      <w:r w:rsidRPr="007C6F1F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</w:rPr>
        <w:t>19</w:t>
      </w:r>
      <w:r w:rsidRPr="007C6F1F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февраля</w:t>
      </w:r>
      <w:r w:rsidRPr="007C6F1F">
        <w:rPr>
          <w:b/>
          <w:bCs/>
          <w:color w:val="000000"/>
          <w:sz w:val="26"/>
          <w:szCs w:val="26"/>
        </w:rPr>
        <w:t xml:space="preserve"> 2019 г.</w:t>
      </w:r>
    </w:p>
    <w:p w:rsidR="00D93FDA" w:rsidRDefault="00D93FDA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D3B4F" w:rsidRDefault="003D3B4F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F5B1E" w:rsidRDefault="009F5B1E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единой комиссии по осуществлению </w:t>
      </w:r>
      <w:r w:rsidR="00C87B1F">
        <w:rPr>
          <w:b/>
          <w:sz w:val="28"/>
          <w:szCs w:val="28"/>
        </w:rPr>
        <w:t>закупок А</w:t>
      </w:r>
      <w:r w:rsidR="00C87B1F" w:rsidRPr="00AE62DA">
        <w:rPr>
          <w:b/>
          <w:sz w:val="28"/>
          <w:szCs w:val="28"/>
        </w:rPr>
        <w:t xml:space="preserve">дминистрации сельского поселения </w:t>
      </w:r>
      <w:r w:rsidR="00C87B1F">
        <w:rPr>
          <w:b/>
          <w:sz w:val="28"/>
          <w:szCs w:val="28"/>
        </w:rPr>
        <w:t xml:space="preserve">Кривле-Илюшкинский </w:t>
      </w:r>
      <w:r w:rsidR="00C87B1F" w:rsidRPr="00AE62DA">
        <w:rPr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9F5B1E" w:rsidRDefault="009F5B1E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F5B1E" w:rsidRDefault="009F5B1E" w:rsidP="009F5B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«О контрактной системе в сфере закупок товаров, работ, услуг для обеспечения государственных и муниципальных нужд» от 05</w:t>
      </w:r>
      <w:r w:rsidR="00C87B1F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2013</w:t>
      </w:r>
      <w:r w:rsidR="00C87B1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44-ФЗ, в связи  с кадровыми перестановками:</w:t>
      </w:r>
    </w:p>
    <w:p w:rsidR="009F5B1E" w:rsidRDefault="009F5B1E" w:rsidP="009F5B1E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Обновить состав </w:t>
      </w:r>
      <w:r w:rsidR="00C87B1F" w:rsidRPr="00AE62DA">
        <w:rPr>
          <w:sz w:val="28"/>
          <w:szCs w:val="28"/>
        </w:rPr>
        <w:t xml:space="preserve">единой комиссии по осуществлению закупок </w:t>
      </w:r>
      <w:r w:rsidR="00C87B1F">
        <w:rPr>
          <w:sz w:val="28"/>
          <w:szCs w:val="28"/>
        </w:rPr>
        <w:t>А</w:t>
      </w:r>
      <w:r w:rsidR="00C87B1F" w:rsidRPr="00AE62DA">
        <w:rPr>
          <w:sz w:val="28"/>
          <w:szCs w:val="28"/>
        </w:rPr>
        <w:t xml:space="preserve">дминистрации сельского поселения </w:t>
      </w:r>
      <w:r w:rsidR="00C87B1F">
        <w:rPr>
          <w:sz w:val="28"/>
          <w:szCs w:val="28"/>
        </w:rPr>
        <w:t xml:space="preserve">Кривле-Илюшкинский </w:t>
      </w:r>
      <w:r w:rsidR="00C87B1F" w:rsidRPr="00AE62DA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: </w:t>
      </w:r>
    </w:p>
    <w:p w:rsidR="009F5B1E" w:rsidRDefault="009F5B1E" w:rsidP="009F5B1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71"/>
        <w:gridCol w:w="3365"/>
        <w:gridCol w:w="2435"/>
      </w:tblGrid>
      <w:tr w:rsidR="009F5B1E" w:rsidRPr="00AE65D9" w:rsidTr="001475DB">
        <w:tc>
          <w:tcPr>
            <w:tcW w:w="3998" w:type="dxa"/>
            <w:shd w:val="clear" w:color="auto" w:fill="auto"/>
          </w:tcPr>
          <w:p w:rsidR="009F5B1E" w:rsidRPr="00AE65D9" w:rsidRDefault="00C87B1F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Виктория Игоревна</w:t>
            </w:r>
          </w:p>
        </w:tc>
        <w:tc>
          <w:tcPr>
            <w:tcW w:w="3481" w:type="dxa"/>
            <w:shd w:val="clear" w:color="auto" w:fill="auto"/>
          </w:tcPr>
          <w:p w:rsidR="009F5B1E" w:rsidRPr="00AE65D9" w:rsidRDefault="00C87B1F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2DA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-Председатель комиссии</w:t>
            </w:r>
          </w:p>
        </w:tc>
      </w:tr>
      <w:tr w:rsidR="009F5B1E" w:rsidRPr="00AE65D9" w:rsidTr="001475DB">
        <w:tc>
          <w:tcPr>
            <w:tcW w:w="3998" w:type="dxa"/>
            <w:shd w:val="clear" w:color="auto" w:fill="auto"/>
          </w:tcPr>
          <w:p w:rsidR="00C87B1F" w:rsidRDefault="00270D05" w:rsidP="00C87B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Чурсина</w:t>
            </w:r>
            <w:proofErr w:type="spellEnd"/>
            <w:r>
              <w:rPr>
                <w:sz w:val="28"/>
                <w:szCs w:val="28"/>
              </w:rPr>
              <w:t xml:space="preserve"> Валентина Сергеевна  </w:t>
            </w:r>
          </w:p>
          <w:p w:rsidR="009F5B1E" w:rsidRPr="00C87B1F" w:rsidRDefault="009F5B1E" w:rsidP="00C87B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</w:tcPr>
          <w:p w:rsidR="009F5B1E" w:rsidRPr="00AE65D9" w:rsidRDefault="00270D05" w:rsidP="00270D0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AE65D9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-заместитель председателя комиссии</w:t>
            </w:r>
          </w:p>
        </w:tc>
      </w:tr>
      <w:tr w:rsidR="009F5B1E" w:rsidRPr="00AE65D9" w:rsidTr="001475DB">
        <w:tc>
          <w:tcPr>
            <w:tcW w:w="3998" w:type="dxa"/>
            <w:shd w:val="clear" w:color="auto" w:fill="auto"/>
          </w:tcPr>
          <w:p w:rsidR="009F5B1E" w:rsidRPr="00C87B1F" w:rsidRDefault="00C87B1F" w:rsidP="00C87B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C87B1F">
              <w:rPr>
                <w:color w:val="000000"/>
                <w:sz w:val="28"/>
                <w:szCs w:val="28"/>
                <w:shd w:val="clear" w:color="auto" w:fill="FFFFFF"/>
              </w:rPr>
              <w:t>Ямилова</w:t>
            </w:r>
            <w:proofErr w:type="spellEnd"/>
            <w:r w:rsidRPr="00C87B1F">
              <w:rPr>
                <w:color w:val="000000"/>
                <w:sz w:val="28"/>
                <w:szCs w:val="28"/>
                <w:shd w:val="clear" w:color="auto" w:fill="FFFFFF"/>
              </w:rPr>
              <w:t xml:space="preserve"> Диана </w:t>
            </w:r>
            <w:proofErr w:type="spellStart"/>
            <w:r w:rsidRPr="00C87B1F">
              <w:rPr>
                <w:color w:val="000000"/>
                <w:sz w:val="28"/>
                <w:szCs w:val="28"/>
                <w:shd w:val="clear" w:color="auto" w:fill="FFFFFF"/>
              </w:rPr>
              <w:t>Анасовна</w:t>
            </w:r>
            <w:proofErr w:type="spellEnd"/>
            <w:r w:rsidRPr="00C87B1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</w:tcPr>
          <w:p w:rsidR="009F5B1E" w:rsidRPr="00C87B1F" w:rsidRDefault="00C87B1F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C87B1F">
              <w:rPr>
                <w:color w:val="000000"/>
                <w:sz w:val="28"/>
                <w:szCs w:val="28"/>
                <w:shd w:val="clear" w:color="auto" w:fill="FFFFFF"/>
              </w:rPr>
              <w:t>аместитель главного бухгалтера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-секретарь комиссии</w:t>
            </w:r>
          </w:p>
        </w:tc>
      </w:tr>
      <w:tr w:rsidR="009F5B1E" w:rsidRPr="00AE65D9" w:rsidTr="001475DB">
        <w:tc>
          <w:tcPr>
            <w:tcW w:w="3998" w:type="dxa"/>
            <w:shd w:val="clear" w:color="auto" w:fill="auto"/>
          </w:tcPr>
          <w:p w:rsidR="009F5B1E" w:rsidRPr="00C87B1F" w:rsidRDefault="00270D05" w:rsidP="001475DB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proofErr w:type="spellStart"/>
            <w:r w:rsidRPr="00AE62DA">
              <w:rPr>
                <w:sz w:val="28"/>
                <w:szCs w:val="28"/>
              </w:rPr>
              <w:t>Кульмухаметова</w:t>
            </w:r>
            <w:proofErr w:type="spellEnd"/>
            <w:r w:rsidRPr="00AE62D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льбина </w:t>
            </w:r>
            <w:proofErr w:type="spellStart"/>
            <w:r>
              <w:rPr>
                <w:sz w:val="28"/>
                <w:szCs w:val="28"/>
              </w:rPr>
              <w:t>Дильшановна</w:t>
            </w:r>
            <w:proofErr w:type="spellEnd"/>
          </w:p>
        </w:tc>
        <w:tc>
          <w:tcPr>
            <w:tcW w:w="3481" w:type="dxa"/>
            <w:shd w:val="clear" w:color="auto" w:fill="auto"/>
          </w:tcPr>
          <w:p w:rsidR="009F5B1E" w:rsidRPr="00AE65D9" w:rsidRDefault="00270D05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Начальник МКУ «Централизованная бухгалтерия сельских поселений»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-член комиссии</w:t>
            </w:r>
          </w:p>
        </w:tc>
      </w:tr>
      <w:tr w:rsidR="009F5B1E" w:rsidRPr="00AE65D9" w:rsidTr="001475DB">
        <w:tc>
          <w:tcPr>
            <w:tcW w:w="3998" w:type="dxa"/>
            <w:shd w:val="clear" w:color="auto" w:fill="auto"/>
          </w:tcPr>
          <w:p w:rsidR="009F5B1E" w:rsidRPr="00AE65D9" w:rsidRDefault="00C87B1F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Алена Николаевна</w:t>
            </w:r>
          </w:p>
        </w:tc>
        <w:tc>
          <w:tcPr>
            <w:tcW w:w="3481" w:type="dxa"/>
            <w:shd w:val="clear" w:color="auto" w:fill="auto"/>
          </w:tcPr>
          <w:p w:rsidR="009F5B1E" w:rsidRPr="00AE65D9" w:rsidRDefault="00C87B1F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E62DA">
              <w:rPr>
                <w:sz w:val="28"/>
                <w:szCs w:val="28"/>
              </w:rPr>
              <w:t>епутат Совета сельского поселения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-член комиссии</w:t>
            </w:r>
          </w:p>
        </w:tc>
      </w:tr>
      <w:tr w:rsidR="009F5B1E" w:rsidRPr="00AE65D9" w:rsidTr="001475DB">
        <w:tc>
          <w:tcPr>
            <w:tcW w:w="3998" w:type="dxa"/>
            <w:shd w:val="clear" w:color="auto" w:fill="auto"/>
          </w:tcPr>
          <w:p w:rsidR="009F5B1E" w:rsidRPr="00AE65D9" w:rsidRDefault="00C87B1F" w:rsidP="00C87B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Любовь Валерьяновна</w:t>
            </w:r>
            <w:r w:rsidRPr="00AE62D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81" w:type="dxa"/>
            <w:shd w:val="clear" w:color="auto" w:fill="auto"/>
          </w:tcPr>
          <w:p w:rsidR="009F5B1E" w:rsidRPr="00AE65D9" w:rsidRDefault="00C87B1F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E62DA">
              <w:rPr>
                <w:sz w:val="28"/>
                <w:szCs w:val="28"/>
              </w:rPr>
              <w:t>епутат Совета сельского поселения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-член комиссии</w:t>
            </w:r>
          </w:p>
        </w:tc>
      </w:tr>
    </w:tbl>
    <w:p w:rsidR="009F5B1E" w:rsidRDefault="009F5B1E" w:rsidP="009F5B1E">
      <w:pPr>
        <w:widowControl/>
        <w:autoSpaceDE/>
        <w:autoSpaceDN/>
        <w:adjustRightInd/>
        <w:rPr>
          <w:b/>
          <w:sz w:val="28"/>
          <w:szCs w:val="28"/>
        </w:rPr>
      </w:pPr>
    </w:p>
    <w:p w:rsidR="009F5B1E" w:rsidRPr="00143324" w:rsidRDefault="00143324" w:rsidP="00143324">
      <w:pPr>
        <w:jc w:val="both"/>
        <w:rPr>
          <w:sz w:val="28"/>
          <w:szCs w:val="28"/>
        </w:rPr>
      </w:pPr>
      <w:r w:rsidRPr="00143324">
        <w:rPr>
          <w:sz w:val="28"/>
          <w:szCs w:val="28"/>
        </w:rPr>
        <w:t xml:space="preserve">2. </w:t>
      </w:r>
      <w:r w:rsidR="009F5B1E" w:rsidRPr="00AE65D9">
        <w:rPr>
          <w:sz w:val="28"/>
          <w:szCs w:val="28"/>
        </w:rPr>
        <w:t xml:space="preserve">Распоряжение </w:t>
      </w:r>
      <w:r w:rsidR="009F5B1E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Кривле-Илюшкинский </w:t>
      </w:r>
      <w:r w:rsidR="009F5B1E">
        <w:rPr>
          <w:sz w:val="28"/>
          <w:szCs w:val="28"/>
        </w:rPr>
        <w:t xml:space="preserve">сельсовет от </w:t>
      </w:r>
      <w:r>
        <w:rPr>
          <w:sz w:val="28"/>
          <w:szCs w:val="28"/>
        </w:rPr>
        <w:t>22.01.2019</w:t>
      </w:r>
      <w:r w:rsidR="009F5B1E">
        <w:rPr>
          <w:sz w:val="28"/>
          <w:szCs w:val="28"/>
        </w:rPr>
        <w:t xml:space="preserve"> № </w:t>
      </w:r>
      <w:r>
        <w:rPr>
          <w:sz w:val="28"/>
          <w:szCs w:val="28"/>
        </w:rPr>
        <w:t>6-р</w:t>
      </w:r>
      <w:r w:rsidR="009F5B1E">
        <w:rPr>
          <w:sz w:val="28"/>
          <w:szCs w:val="28"/>
        </w:rPr>
        <w:t xml:space="preserve"> </w:t>
      </w:r>
      <w:r w:rsidR="009F5B1E" w:rsidRPr="00143324">
        <w:rPr>
          <w:sz w:val="28"/>
          <w:szCs w:val="28"/>
        </w:rPr>
        <w:t>«</w:t>
      </w:r>
      <w:r w:rsidRPr="00143324">
        <w:rPr>
          <w:sz w:val="28"/>
          <w:szCs w:val="28"/>
        </w:rPr>
        <w:t>О создании единой комиссии по осуществлению закупок Администрации сельского поселения Кривле-Илюшкинский сельсовет муниципального района Куюргазинский район Республики Башкортостан»</w:t>
      </w:r>
      <w:r w:rsidR="009F5B1E" w:rsidRPr="00143324">
        <w:rPr>
          <w:sz w:val="28"/>
          <w:szCs w:val="28"/>
        </w:rPr>
        <w:t xml:space="preserve"> отменить.</w:t>
      </w:r>
    </w:p>
    <w:p w:rsidR="009F5B1E" w:rsidRDefault="009F5B1E" w:rsidP="003D3B4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7BC4">
        <w:rPr>
          <w:sz w:val="28"/>
          <w:szCs w:val="28"/>
        </w:rPr>
        <w:t xml:space="preserve">.   </w:t>
      </w:r>
      <w:proofErr w:type="gramStart"/>
      <w:r w:rsidRPr="00417BC4">
        <w:rPr>
          <w:sz w:val="28"/>
          <w:szCs w:val="28"/>
        </w:rPr>
        <w:t>Контроль за</w:t>
      </w:r>
      <w:proofErr w:type="gramEnd"/>
      <w:r w:rsidRPr="00417BC4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распоряжения</w:t>
      </w:r>
      <w:r w:rsidRPr="00417BC4">
        <w:rPr>
          <w:sz w:val="28"/>
          <w:szCs w:val="28"/>
        </w:rPr>
        <w:t xml:space="preserve"> оставляю за собой.</w:t>
      </w:r>
    </w:p>
    <w:p w:rsidR="003D3B4F" w:rsidRPr="003D3B4F" w:rsidRDefault="003D3B4F" w:rsidP="003D3B4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B7B21" w:rsidRPr="003D3B4F" w:rsidRDefault="009F5B1E" w:rsidP="003D3B4F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417BC4">
        <w:rPr>
          <w:b/>
          <w:sz w:val="28"/>
          <w:szCs w:val="28"/>
        </w:rPr>
        <w:t xml:space="preserve">Глава сельского поселения                                             </w:t>
      </w:r>
      <w:r w:rsidR="00C87B1F">
        <w:rPr>
          <w:b/>
          <w:sz w:val="28"/>
          <w:szCs w:val="28"/>
        </w:rPr>
        <w:t>И.Л.Ворошило</w:t>
      </w:r>
      <w:r w:rsidR="003D3B4F">
        <w:rPr>
          <w:b/>
          <w:sz w:val="28"/>
          <w:szCs w:val="28"/>
        </w:rPr>
        <w:t>в</w:t>
      </w:r>
    </w:p>
    <w:sectPr w:rsidR="00BB7B21" w:rsidRPr="003D3B4F" w:rsidSect="00FC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358E"/>
    <w:multiLevelType w:val="hybridMultilevel"/>
    <w:tmpl w:val="3FAE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87855"/>
    <w:rsid w:val="00143324"/>
    <w:rsid w:val="00270D05"/>
    <w:rsid w:val="00370816"/>
    <w:rsid w:val="003D3B4F"/>
    <w:rsid w:val="00522567"/>
    <w:rsid w:val="009F5B1E"/>
    <w:rsid w:val="00B87855"/>
    <w:rsid w:val="00BB7B21"/>
    <w:rsid w:val="00C87B1F"/>
    <w:rsid w:val="00D93FDA"/>
    <w:rsid w:val="00FC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D3B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2019-01-31T09:57:00Z</dcterms:created>
  <dcterms:modified xsi:type="dcterms:W3CDTF">2019-02-19T06:11:00Z</dcterms:modified>
</cp:coreProperties>
</file>