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7A" w:rsidRDefault="009C0A7A" w:rsidP="009C0A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C0A7A" w:rsidRDefault="009C0A7A" w:rsidP="009C0A7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EA03D2">
        <w:rPr>
          <w:rFonts w:ascii="Times New Roman" w:hAnsi="Times New Roman" w:cs="Times New Roman"/>
          <w:b/>
          <w:sz w:val="28"/>
          <w:szCs w:val="28"/>
        </w:rPr>
        <w:t>Кривле-Илюшкинский</w:t>
      </w:r>
      <w:r w:rsidRPr="004908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9C0A7A" w:rsidRPr="000C4D2F" w:rsidRDefault="009C0A7A" w:rsidP="009C0A7A">
      <w:pPr>
        <w:shd w:val="clear" w:color="auto" w:fill="FFFFFF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0A7A" w:rsidRDefault="00EA03D2" w:rsidP="009C0A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C0A7A">
        <w:rPr>
          <w:rFonts w:ascii="Times New Roman" w:hAnsi="Times New Roman" w:cs="Times New Roman"/>
          <w:sz w:val="28"/>
          <w:szCs w:val="28"/>
          <w:lang w:val="be-BY"/>
        </w:rPr>
        <w:t xml:space="preserve"> ғинуар </w:t>
      </w:r>
      <w:r w:rsidR="009C0A7A">
        <w:rPr>
          <w:rFonts w:ascii="Times New Roman" w:hAnsi="Times New Roman" w:cs="Times New Roman"/>
          <w:sz w:val="28"/>
          <w:szCs w:val="28"/>
        </w:rPr>
        <w:t xml:space="preserve"> 2019 г.                                 № 1</w:t>
      </w:r>
      <w:r>
        <w:rPr>
          <w:rFonts w:ascii="Times New Roman" w:hAnsi="Times New Roman" w:cs="Times New Roman"/>
          <w:sz w:val="28"/>
          <w:szCs w:val="28"/>
        </w:rPr>
        <w:t>1/1</w:t>
      </w:r>
      <w:r w:rsidR="009C0A7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C0A7A">
        <w:rPr>
          <w:rFonts w:ascii="Times New Roman" w:hAnsi="Times New Roman" w:cs="Times New Roman"/>
          <w:sz w:val="28"/>
          <w:szCs w:val="28"/>
        </w:rPr>
        <w:t xml:space="preserve"> </w:t>
      </w:r>
      <w:r w:rsidR="009C0A7A">
        <w:rPr>
          <w:rFonts w:ascii="Times New Roman" w:hAnsi="Times New Roman" w:cs="Times New Roman"/>
          <w:sz w:val="28"/>
          <w:szCs w:val="28"/>
          <w:lang w:val="be-BY"/>
        </w:rPr>
        <w:t>января</w:t>
      </w:r>
      <w:r w:rsidR="009C0A7A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9C0A7A" w:rsidRDefault="009C0A7A" w:rsidP="005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7D2" w:rsidRPr="005377D2" w:rsidRDefault="005377D2" w:rsidP="005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профилактике и тушению лесных пожаров в сельском поселении </w:t>
      </w:r>
      <w:r w:rsidR="00EA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Кривле-Илюшкинский</w:t>
      </w: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 на 201</w:t>
      </w:r>
      <w:r w:rsidR="009C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377D2" w:rsidRPr="005377D2" w:rsidRDefault="005377D2" w:rsidP="005377D2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5377D2" w:rsidRPr="005377D2" w:rsidRDefault="005377D2" w:rsidP="005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77D2" w:rsidRPr="005377D2" w:rsidRDefault="005377D2" w:rsidP="0053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приближением пожароопасного периода и в целях обеспечения пожарной безопасности в лесах </w:t>
      </w: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377D2" w:rsidRPr="005377D2" w:rsidRDefault="005377D2" w:rsidP="0053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377D2" w:rsidRPr="005377D2" w:rsidRDefault="005377D2" w:rsidP="005377D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 план мероприятий по обеспечению противопожарной безопасности в лесах и борьбе с лесными пожарами на территории сельского поселения </w:t>
      </w:r>
      <w:r w:rsidR="00EA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Кривле-Илюшкинский</w:t>
      </w: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</w:t>
      </w:r>
      <w:proofErr w:type="gramStart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№1);</w:t>
      </w:r>
    </w:p>
    <w:p w:rsidR="005377D2" w:rsidRPr="005377D2" w:rsidRDefault="005377D2" w:rsidP="005377D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 меры по пропаганде пожарной и экологической безопасности среди населения;</w:t>
      </w:r>
    </w:p>
    <w:p w:rsidR="005377D2" w:rsidRPr="005377D2" w:rsidRDefault="005377D2" w:rsidP="005377D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въезд граждан в лесные массивы на территории сельского поселения транспортных средств, род деятельности которых не связан с работой в лесном хозяйстве.</w:t>
      </w:r>
    </w:p>
    <w:p w:rsidR="005377D2" w:rsidRPr="005377D2" w:rsidRDefault="005377D2" w:rsidP="005377D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77D2" w:rsidRPr="005377D2" w:rsidRDefault="005377D2" w:rsidP="005377D2">
      <w:pPr>
        <w:tabs>
          <w:tab w:val="num" w:pos="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77D2" w:rsidRPr="005377D2" w:rsidRDefault="005377D2" w:rsidP="005377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77D2" w:rsidRPr="005377D2" w:rsidRDefault="005377D2" w:rsidP="009C0A7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9C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A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И.Л.Ворошилов</w:t>
      </w:r>
    </w:p>
    <w:p w:rsidR="005377D2" w:rsidRPr="005377D2" w:rsidRDefault="005377D2" w:rsidP="005377D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77D2" w:rsidRPr="005377D2" w:rsidRDefault="005377D2" w:rsidP="005377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5377D2" w:rsidRPr="005377D2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Приложение  1</w:t>
      </w:r>
    </w:p>
    <w:p w:rsidR="005377D2" w:rsidRPr="005377D2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к постановлению главы сельского поселения</w:t>
      </w:r>
    </w:p>
    <w:p w:rsidR="009C0A7A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EA0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Кривле-Илюшкинский</w:t>
      </w: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сельсовет </w:t>
      </w:r>
    </w:p>
    <w:p w:rsidR="005377D2" w:rsidRPr="005377D2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</w:t>
      </w:r>
    </w:p>
    <w:p w:rsidR="005377D2" w:rsidRPr="005377D2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Куюргазинский район Республики Башкортостан</w:t>
      </w:r>
    </w:p>
    <w:p w:rsidR="005377D2" w:rsidRPr="005377D2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№ </w:t>
      </w:r>
      <w:r w:rsidR="009C0A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EA0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1/1</w:t>
      </w: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EA0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января</w:t>
      </w: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9C0A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 </w:t>
      </w: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года. </w:t>
      </w:r>
    </w:p>
    <w:p w:rsidR="005377D2" w:rsidRPr="005377D2" w:rsidRDefault="005377D2" w:rsidP="005377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377D2" w:rsidRPr="005377D2" w:rsidRDefault="005377D2" w:rsidP="005377D2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5377D2" w:rsidRPr="005377D2" w:rsidRDefault="005377D2" w:rsidP="005377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5377D2" w:rsidRPr="005377D2" w:rsidRDefault="005377D2" w:rsidP="005377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мероприятий по противопожарной безопасности в лесах и борьбе с лесными пожарами на территории сельского поселения </w:t>
      </w:r>
      <w:r w:rsidR="00EA0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Кривле-Илюшкинский</w:t>
      </w: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</w:t>
      </w:r>
    </w:p>
    <w:p w:rsidR="005377D2" w:rsidRPr="005377D2" w:rsidRDefault="005377D2" w:rsidP="005377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904"/>
        <w:gridCol w:w="2614"/>
        <w:gridCol w:w="1902"/>
      </w:tblGrid>
      <w:tr w:rsidR="005377D2" w:rsidRPr="005377D2" w:rsidTr="005377D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5377D2" w:rsidRPr="005377D2" w:rsidTr="005377D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77D2" w:rsidRPr="005377D2" w:rsidTr="005377D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граждан в населенном пункте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Старост</w:t>
            </w:r>
            <w:r w:rsidR="00E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Глава сельского поселения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377D2" w:rsidRPr="005377D2" w:rsidTr="005377D2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правил пожарной  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377D2" w:rsidRPr="005377D2" w:rsidTr="005377D2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77D2" w:rsidRPr="005377D2" w:rsidTr="005377D2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Откорректировать порядок привлечения сил и средств на ликвидацию лесных пожаров,  в которых предусмотреть:</w:t>
            </w:r>
          </w:p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сил и средств, имеющихся в организациях и привлекаемых к тушению лесных пожаров, </w:t>
            </w:r>
            <w:proofErr w:type="gram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расчетов</w:t>
            </w:r>
            <w:proofErr w:type="gramEnd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377D2" w:rsidRPr="005377D2" w:rsidTr="005377D2">
        <w:trPr>
          <w:trHeight w:val="8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работоспособном состоянии  пожарных гидрантов  для забора воды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377D2" w:rsidRPr="005377D2" w:rsidTr="005377D2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5377D2" w:rsidRPr="005377D2" w:rsidTr="005377D2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EA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="009C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E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Кривле-Илюшкин</w:t>
            </w:r>
            <w:proofErr w:type="gramStart"/>
            <w:r w:rsidR="00E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E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377D2" w:rsidRPr="005377D2" w:rsidTr="005377D2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9C0A7A" w:rsidP="00EA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СП </w:t>
            </w:r>
            <w:proofErr w:type="spellStart"/>
            <w:r w:rsidR="00E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Габбясова</w:t>
            </w:r>
            <w:proofErr w:type="spellEnd"/>
            <w:r w:rsidR="00E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введении пожароопасного периода</w:t>
            </w:r>
          </w:p>
        </w:tc>
      </w:tr>
      <w:tr w:rsidR="005377D2" w:rsidRPr="005377D2" w:rsidTr="005377D2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9C0A7A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СП </w:t>
            </w:r>
            <w:proofErr w:type="spellStart"/>
            <w:r w:rsidR="00E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Габбясова</w:t>
            </w:r>
            <w:proofErr w:type="spellEnd"/>
            <w:r w:rsidR="00E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377D2" w:rsidRPr="005377D2" w:rsidTr="005377D2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 местах массового вхождения населения в леса информационных щитов, аншлагов, по соблюдению правил </w:t>
            </w:r>
            <w:proofErr w:type="spell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пожаробезопасности</w:t>
            </w:r>
            <w:proofErr w:type="spellEnd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нахождении в лесных массивах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377D2" w:rsidRPr="005377D2" w:rsidTr="005377D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</w:tr>
      <w:tr w:rsidR="005377D2" w:rsidRPr="005377D2" w:rsidTr="005377D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содержание полос отвода и </w:t>
            </w:r>
            <w:proofErr w:type="gram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отчуждения</w:t>
            </w:r>
            <w:proofErr w:type="gramEnd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</w:tr>
      <w:tr w:rsidR="005377D2" w:rsidRPr="005377D2" w:rsidTr="005377D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недопущению  и ликвидации имеющихся несанкционированных свалок мусора, обратив особое внимание на их ликвидацию на территории лесного фонда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</w:tr>
      <w:tr w:rsidR="005377D2" w:rsidRPr="005377D2" w:rsidTr="005377D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77D2" w:rsidRPr="005377D2" w:rsidRDefault="005377D2" w:rsidP="00537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Выделить денежные средства на противопожарное обустройство лесов и обеспечение средствами предупреждения и тушения лесных пожаров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тыс. </w:t>
            </w:r>
            <w:proofErr w:type="spell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5377D2" w:rsidRPr="005377D2" w:rsidRDefault="005377D2" w:rsidP="005377D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377D2" w:rsidRPr="005377D2" w:rsidRDefault="005377D2" w:rsidP="005377D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02C7C" w:rsidRDefault="00D02C7C"/>
    <w:sectPr w:rsidR="00D02C7C" w:rsidSect="00D0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65C9"/>
    <w:multiLevelType w:val="multilevel"/>
    <w:tmpl w:val="22EC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377D2"/>
    <w:rsid w:val="003C1A62"/>
    <w:rsid w:val="00486CC1"/>
    <w:rsid w:val="005377D2"/>
    <w:rsid w:val="009C0A7A"/>
    <w:rsid w:val="00D02C7C"/>
    <w:rsid w:val="00DD425E"/>
    <w:rsid w:val="00E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Илькинеевский СДК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2019-03-05T11:25:00Z</dcterms:created>
  <dcterms:modified xsi:type="dcterms:W3CDTF">2019-03-21T07:26:00Z</dcterms:modified>
</cp:coreProperties>
</file>