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992315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992315">
        <w:rPr>
          <w:b/>
          <w:noProof/>
          <w:sz w:val="28"/>
          <w:szCs w:val="28"/>
        </w:rPr>
        <w:pict>
          <v:rect id="_x0000_s1027" style="position:absolute;left:0;text-align:left;margin-left:4.35pt;margin-top:-2.25pt;width:7in;height:204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EF6151">
        <w:rPr>
          <w:rFonts w:ascii="Times Cyr Bash Normal" w:hAnsi="Times Cyr Bash Normal"/>
          <w:b/>
          <w:sz w:val="22"/>
          <w:szCs w:val="22"/>
        </w:rPr>
        <w:t>?О</w:t>
      </w:r>
      <w:proofErr w:type="gramEnd"/>
      <w:r w:rsidR="00EF6151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Кер21ле-Илюшкин </w:t>
      </w: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A42179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  <w:lang w:val="en-US"/>
        </w:r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A42179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A42179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A42179">
          <w:rPr>
            <w:rStyle w:val="a4"/>
            <w:sz w:val="18"/>
            <w:szCs w:val="18"/>
            <w:lang w:val="en-US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906A43">
        <w:br w:type="column"/>
      </w:r>
      <w:r>
        <w:rPr>
          <w:spacing w:val="-2"/>
          <w:sz w:val="18"/>
          <w:szCs w:val="18"/>
        </w:rPr>
        <w:lastRenderedPageBreak/>
        <w:t xml:space="preserve">453354, село </w:t>
      </w:r>
      <w:proofErr w:type="spellStart"/>
      <w:r>
        <w:rPr>
          <w:spacing w:val="-2"/>
          <w:sz w:val="18"/>
          <w:szCs w:val="18"/>
        </w:rPr>
        <w:t>Кривле-Илюшкино</w:t>
      </w:r>
      <w:proofErr w:type="spellEnd"/>
      <w:r>
        <w:rPr>
          <w:spacing w:val="-2"/>
          <w:sz w:val="18"/>
          <w:szCs w:val="18"/>
        </w:rPr>
        <w:t>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A42179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EF6151" w:rsidRPr="00A42179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A42179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A42179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A42179">
          <w:rPr>
            <w:rStyle w:val="a4"/>
            <w:sz w:val="18"/>
            <w:szCs w:val="18"/>
            <w:lang w:val="en-US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A42179" w:rsidRDefault="00992315" w:rsidP="0002035B">
      <w:pPr>
        <w:spacing w:before="547" w:line="1" w:lineRule="exact"/>
        <w:jc w:val="center"/>
        <w:rPr>
          <w:sz w:val="2"/>
          <w:szCs w:val="2"/>
          <w:lang w:val="en-US"/>
        </w:rPr>
      </w:pPr>
      <w:r w:rsidRPr="00992315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A42179" w:rsidRDefault="00EF6151" w:rsidP="0002035B">
      <w:pPr>
        <w:shd w:val="clear" w:color="auto" w:fill="FFFFFF"/>
        <w:spacing w:before="10" w:line="187" w:lineRule="exact"/>
        <w:ind w:firstLine="605"/>
        <w:jc w:val="center"/>
        <w:rPr>
          <w:lang w:val="en-US"/>
        </w:rPr>
        <w:sectPr w:rsidR="00EF6151" w:rsidRPr="00A42179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FD2CE0" w:rsidRPr="00A42179" w:rsidRDefault="00FD2CE0" w:rsidP="0002035B">
      <w:pPr>
        <w:widowControl/>
        <w:shd w:val="clear" w:color="auto" w:fill="FFFFFF"/>
        <w:jc w:val="center"/>
        <w:rPr>
          <w:sz w:val="28"/>
          <w:szCs w:val="28"/>
          <w:lang w:val="en-US"/>
        </w:rPr>
      </w:pPr>
    </w:p>
    <w:p w:rsidR="00EF6151" w:rsidRPr="001847FB" w:rsidRDefault="00EF6151" w:rsidP="0002035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</w:p>
    <w:p w:rsidR="002E1E51" w:rsidRDefault="002E1E51" w:rsidP="00FC20E5">
      <w:pPr>
        <w:rPr>
          <w:b/>
          <w:sz w:val="28"/>
          <w:szCs w:val="28"/>
        </w:rPr>
      </w:pPr>
    </w:p>
    <w:p w:rsidR="00856C49" w:rsidRPr="001775D1" w:rsidRDefault="00856C49" w:rsidP="00856C49">
      <w:pPr>
        <w:rPr>
          <w:sz w:val="28"/>
          <w:szCs w:val="28"/>
        </w:rPr>
      </w:pPr>
    </w:p>
    <w:p w:rsidR="00B506DB" w:rsidRDefault="00B506DB" w:rsidP="00B506DB">
      <w:pPr>
        <w:rPr>
          <w:b/>
          <w:sz w:val="28"/>
          <w:szCs w:val="28"/>
        </w:rPr>
      </w:pPr>
      <w:r w:rsidRPr="00B506DB">
        <w:rPr>
          <w:sz w:val="28"/>
          <w:szCs w:val="28"/>
        </w:rPr>
        <w:t xml:space="preserve"> «</w:t>
      </w:r>
      <w:r w:rsidR="00906A43">
        <w:rPr>
          <w:b/>
          <w:sz w:val="28"/>
          <w:szCs w:val="28"/>
        </w:rPr>
        <w:t>01</w:t>
      </w:r>
      <w:r w:rsidRPr="00B506DB">
        <w:rPr>
          <w:b/>
          <w:sz w:val="28"/>
          <w:szCs w:val="28"/>
        </w:rPr>
        <w:t xml:space="preserve">» </w:t>
      </w:r>
      <w:r w:rsidR="00AA4B14">
        <w:rPr>
          <w:b/>
          <w:sz w:val="28"/>
          <w:szCs w:val="28"/>
          <w:lang w:val="ba-RU"/>
        </w:rPr>
        <w:t>ию</w:t>
      </w:r>
      <w:r w:rsidR="00906A43">
        <w:rPr>
          <w:b/>
          <w:sz w:val="28"/>
          <w:szCs w:val="28"/>
          <w:lang w:val="ba-RU"/>
        </w:rPr>
        <w:t>ль</w:t>
      </w:r>
      <w:r w:rsidRPr="00B506DB">
        <w:rPr>
          <w:b/>
          <w:sz w:val="28"/>
          <w:szCs w:val="28"/>
        </w:rPr>
        <w:t xml:space="preserve"> 2019 </w:t>
      </w:r>
      <w:proofErr w:type="spellStart"/>
      <w:r w:rsidRPr="00B506DB">
        <w:rPr>
          <w:b/>
          <w:sz w:val="28"/>
          <w:szCs w:val="28"/>
        </w:rPr>
        <w:t>й</w:t>
      </w:r>
      <w:proofErr w:type="spellEnd"/>
      <w:r w:rsidRPr="00B506DB">
        <w:rPr>
          <w:b/>
          <w:sz w:val="28"/>
          <w:szCs w:val="28"/>
        </w:rPr>
        <w:t xml:space="preserve">.                   № </w:t>
      </w:r>
      <w:r w:rsidR="007B3867">
        <w:rPr>
          <w:b/>
          <w:sz w:val="28"/>
          <w:szCs w:val="28"/>
        </w:rPr>
        <w:t>3</w:t>
      </w:r>
      <w:r w:rsidR="00906A43">
        <w:rPr>
          <w:b/>
          <w:sz w:val="28"/>
          <w:szCs w:val="28"/>
        </w:rPr>
        <w:t>3</w:t>
      </w:r>
      <w:r w:rsidR="00FC4CBC">
        <w:rPr>
          <w:b/>
          <w:sz w:val="28"/>
          <w:szCs w:val="28"/>
        </w:rPr>
        <w:t>-р</w:t>
      </w:r>
      <w:r w:rsidRPr="00B506DB">
        <w:rPr>
          <w:b/>
          <w:sz w:val="28"/>
          <w:szCs w:val="28"/>
        </w:rPr>
        <w:t xml:space="preserve">                    «</w:t>
      </w:r>
      <w:r w:rsidR="00906A43">
        <w:rPr>
          <w:b/>
          <w:sz w:val="28"/>
          <w:szCs w:val="28"/>
        </w:rPr>
        <w:t>01</w:t>
      </w:r>
      <w:r w:rsidRPr="00B506DB">
        <w:rPr>
          <w:b/>
          <w:sz w:val="28"/>
          <w:szCs w:val="28"/>
        </w:rPr>
        <w:t xml:space="preserve">» </w:t>
      </w:r>
      <w:r w:rsidR="00AA4B14">
        <w:rPr>
          <w:b/>
          <w:sz w:val="28"/>
          <w:szCs w:val="28"/>
        </w:rPr>
        <w:t>ию</w:t>
      </w:r>
      <w:r w:rsidR="00906A43">
        <w:rPr>
          <w:b/>
          <w:sz w:val="28"/>
          <w:szCs w:val="28"/>
        </w:rPr>
        <w:t>ля</w:t>
      </w:r>
      <w:r w:rsidRPr="00B506DB">
        <w:rPr>
          <w:b/>
          <w:sz w:val="28"/>
          <w:szCs w:val="28"/>
        </w:rPr>
        <w:t xml:space="preserve">  2019 г.</w:t>
      </w:r>
    </w:p>
    <w:p w:rsidR="00906A43" w:rsidRDefault="00906A43" w:rsidP="00B506DB">
      <w:pPr>
        <w:rPr>
          <w:b/>
          <w:sz w:val="28"/>
          <w:szCs w:val="28"/>
        </w:rPr>
      </w:pPr>
    </w:p>
    <w:p w:rsidR="00906A43" w:rsidRPr="00B506DB" w:rsidRDefault="00906A43" w:rsidP="00B506DB">
      <w:pPr>
        <w:rPr>
          <w:b/>
          <w:sz w:val="28"/>
          <w:szCs w:val="28"/>
        </w:rPr>
      </w:pPr>
    </w:p>
    <w:p w:rsidR="00906A43" w:rsidRPr="00156FDD" w:rsidRDefault="00906A43" w:rsidP="00906A43">
      <w:pPr>
        <w:jc w:val="center"/>
        <w:rPr>
          <w:b/>
          <w:sz w:val="28"/>
          <w:szCs w:val="28"/>
        </w:rPr>
      </w:pPr>
      <w:r w:rsidRPr="00156FD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комиссии по инвентаризации, списанию основных средств  и материальных запасов</w:t>
      </w:r>
    </w:p>
    <w:p w:rsidR="00906A43" w:rsidRPr="00156FDD" w:rsidRDefault="00906A43" w:rsidP="00906A43">
      <w:pPr>
        <w:jc w:val="both"/>
        <w:rPr>
          <w:b/>
          <w:sz w:val="28"/>
          <w:szCs w:val="28"/>
        </w:rPr>
      </w:pPr>
    </w:p>
    <w:p w:rsidR="00906A43" w:rsidRDefault="00906A43" w:rsidP="00906A43">
      <w:pPr>
        <w:jc w:val="both"/>
        <w:rPr>
          <w:b/>
          <w:sz w:val="28"/>
          <w:szCs w:val="28"/>
        </w:rPr>
      </w:pPr>
    </w:p>
    <w:p w:rsidR="00906A43" w:rsidRPr="00156FDD" w:rsidRDefault="00906A43" w:rsidP="00906A43">
      <w:pPr>
        <w:jc w:val="both"/>
        <w:rPr>
          <w:b/>
          <w:sz w:val="28"/>
          <w:szCs w:val="28"/>
        </w:rPr>
      </w:pPr>
    </w:p>
    <w:p w:rsidR="00906A43" w:rsidRDefault="00906A43" w:rsidP="00906A43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 декабря 2011 года № 3402-ФЗ «О бухгалтерском учете»:</w:t>
      </w:r>
    </w:p>
    <w:p w:rsidR="00906A43" w:rsidRDefault="00906A43" w:rsidP="00906A43">
      <w:pPr>
        <w:spacing w:line="276" w:lineRule="auto"/>
        <w:ind w:firstLine="720"/>
        <w:jc w:val="both"/>
        <w:rPr>
          <w:sz w:val="28"/>
          <w:szCs w:val="28"/>
        </w:rPr>
      </w:pPr>
    </w:p>
    <w:p w:rsidR="00906A43" w:rsidRDefault="00906A43" w:rsidP="00906A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постоянную комиссию сельского поселения Кривле-Илюшкинский сельсовет по инвентаризации, списанию основных средств и материальных запасов в следующем составе (приложение).</w:t>
      </w:r>
    </w:p>
    <w:p w:rsidR="00906A43" w:rsidRDefault="00906A43" w:rsidP="00906A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Постоянной комиссии свою работу организовывать в соответствии с действующим законодательством.</w:t>
      </w:r>
    </w:p>
    <w:p w:rsidR="00906A43" w:rsidRDefault="00906A43" w:rsidP="00906A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Семенову Викторию Игоревну - управляющего делами Администрации сельского поселения Кривле-Илюшкинский сельсовет.</w:t>
      </w:r>
    </w:p>
    <w:p w:rsidR="00906A43" w:rsidRDefault="00906A43" w:rsidP="00906A43">
      <w:pPr>
        <w:ind w:right="-760"/>
        <w:jc w:val="both"/>
        <w:rPr>
          <w:sz w:val="28"/>
          <w:szCs w:val="28"/>
        </w:rPr>
      </w:pPr>
    </w:p>
    <w:p w:rsidR="00906A43" w:rsidRDefault="00906A43" w:rsidP="00906A43">
      <w:pPr>
        <w:ind w:right="-760"/>
        <w:jc w:val="both"/>
        <w:rPr>
          <w:sz w:val="28"/>
          <w:szCs w:val="28"/>
        </w:rPr>
      </w:pPr>
    </w:p>
    <w:p w:rsidR="00906A43" w:rsidRDefault="00906A43" w:rsidP="00906A43">
      <w:pPr>
        <w:ind w:right="-760"/>
        <w:jc w:val="both"/>
        <w:rPr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  <w:r w:rsidRPr="00E62EFD">
        <w:rPr>
          <w:b/>
          <w:sz w:val="28"/>
          <w:szCs w:val="28"/>
        </w:rPr>
        <w:t xml:space="preserve">Глава сельского поселения                      </w:t>
      </w:r>
      <w:r w:rsidRPr="00E62E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И.Л.Ворошилов  </w:t>
      </w: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</w:p>
    <w:p w:rsidR="00906A43" w:rsidRPr="0033168C" w:rsidRDefault="00906A43" w:rsidP="00906A43">
      <w:pPr>
        <w:ind w:left="5400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сельского поселения Кривле-Илюшкинский сельсовет от 01.07.2019  года № 33-р</w:t>
      </w:r>
    </w:p>
    <w:p w:rsidR="00906A43" w:rsidRDefault="00906A43" w:rsidP="00906A43">
      <w:pPr>
        <w:ind w:left="5400"/>
        <w:rPr>
          <w:b/>
          <w:sz w:val="28"/>
          <w:szCs w:val="28"/>
        </w:rPr>
      </w:pPr>
    </w:p>
    <w:p w:rsidR="00906A43" w:rsidRDefault="00906A43" w:rsidP="00906A43">
      <w:pPr>
        <w:ind w:left="5400"/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906A43" w:rsidRDefault="00906A43" w:rsidP="0090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инвентаризации, списанию основных средств и материальных запасов сельского поселения Кривле-Илюшкинский сельсовет</w:t>
      </w: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3457"/>
        <w:gridCol w:w="6574"/>
      </w:tblGrid>
      <w:tr w:rsidR="00906A43" w:rsidRPr="00E62EFD" w:rsidTr="00557795">
        <w:tc>
          <w:tcPr>
            <w:tcW w:w="3457" w:type="dxa"/>
          </w:tcPr>
          <w:p w:rsidR="00906A43" w:rsidRPr="00E62EFD" w:rsidRDefault="00906A43" w:rsidP="00557795">
            <w:pPr>
              <w:jc w:val="both"/>
              <w:rPr>
                <w:sz w:val="28"/>
                <w:szCs w:val="28"/>
              </w:rPr>
            </w:pPr>
            <w:r w:rsidRPr="00E62EF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74" w:type="dxa"/>
          </w:tcPr>
          <w:p w:rsidR="00906A43" w:rsidRPr="00E62EFD" w:rsidRDefault="00906A43" w:rsidP="00557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 Игорь Леонидович</w:t>
            </w:r>
            <w:r w:rsidRPr="00E62EFD">
              <w:rPr>
                <w:sz w:val="28"/>
                <w:szCs w:val="28"/>
              </w:rPr>
              <w:t xml:space="preserve"> – глава сельского поселения </w:t>
            </w:r>
            <w:r>
              <w:rPr>
                <w:sz w:val="28"/>
                <w:szCs w:val="28"/>
              </w:rPr>
              <w:t>Кривле-Илюшкинский</w:t>
            </w:r>
            <w:r w:rsidRPr="00E62EFD">
              <w:rPr>
                <w:sz w:val="28"/>
                <w:szCs w:val="28"/>
              </w:rPr>
              <w:t xml:space="preserve"> сельсовет;</w:t>
            </w:r>
          </w:p>
          <w:p w:rsidR="00906A43" w:rsidRPr="00E62EFD" w:rsidRDefault="00906A43" w:rsidP="00557795">
            <w:pPr>
              <w:jc w:val="both"/>
              <w:rPr>
                <w:sz w:val="28"/>
                <w:szCs w:val="28"/>
              </w:rPr>
            </w:pPr>
          </w:p>
        </w:tc>
      </w:tr>
      <w:tr w:rsidR="00906A43" w:rsidRPr="00E62EFD" w:rsidTr="00557795">
        <w:tc>
          <w:tcPr>
            <w:tcW w:w="3457" w:type="dxa"/>
          </w:tcPr>
          <w:p w:rsidR="00906A43" w:rsidRPr="00E62EFD" w:rsidRDefault="00906A43" w:rsidP="00557795">
            <w:pPr>
              <w:jc w:val="both"/>
              <w:rPr>
                <w:sz w:val="28"/>
                <w:szCs w:val="28"/>
              </w:rPr>
            </w:pPr>
            <w:r w:rsidRPr="00E62EF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574" w:type="dxa"/>
          </w:tcPr>
          <w:p w:rsidR="00906A43" w:rsidRDefault="00906A43" w:rsidP="0055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Виктория Игоревна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E62EFD">
              <w:rPr>
                <w:sz w:val="28"/>
                <w:szCs w:val="28"/>
              </w:rPr>
              <w:t xml:space="preserve"> -  </w:t>
            </w:r>
            <w:proofErr w:type="gramStart"/>
            <w:r w:rsidRPr="00E62EFD">
              <w:rPr>
                <w:sz w:val="28"/>
                <w:szCs w:val="28"/>
              </w:rPr>
              <w:t>у</w:t>
            </w:r>
            <w:proofErr w:type="gramEnd"/>
            <w:r w:rsidRPr="00E62EFD">
              <w:rPr>
                <w:sz w:val="28"/>
                <w:szCs w:val="28"/>
              </w:rPr>
              <w:t>правляющий делами;</w:t>
            </w:r>
          </w:p>
          <w:p w:rsidR="00906A43" w:rsidRDefault="00906A43" w:rsidP="00557795">
            <w:pPr>
              <w:rPr>
                <w:sz w:val="28"/>
                <w:szCs w:val="28"/>
              </w:rPr>
            </w:pPr>
          </w:p>
          <w:p w:rsidR="00906A43" w:rsidRPr="00E62EFD" w:rsidRDefault="00906A43" w:rsidP="005577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Габбясова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Фаилевна</w:t>
            </w:r>
            <w:proofErr w:type="spellEnd"/>
            <w:r>
              <w:rPr>
                <w:sz w:val="28"/>
                <w:szCs w:val="28"/>
              </w:rPr>
              <w:t xml:space="preserve"> – специалист;</w:t>
            </w:r>
          </w:p>
          <w:p w:rsidR="00906A43" w:rsidRDefault="00906A43" w:rsidP="00557795">
            <w:pPr>
              <w:rPr>
                <w:sz w:val="28"/>
                <w:szCs w:val="28"/>
              </w:rPr>
            </w:pPr>
          </w:p>
          <w:p w:rsidR="00906A43" w:rsidRDefault="00906A43" w:rsidP="005577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Уйманова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 – ведущий бухгалтер </w:t>
            </w:r>
            <w:r w:rsidRPr="00E62EFD">
              <w:rPr>
                <w:sz w:val="28"/>
                <w:szCs w:val="28"/>
              </w:rPr>
              <w:t>МКУ «Централизованной бухгалтерии сельс</w:t>
            </w:r>
            <w:r>
              <w:rPr>
                <w:sz w:val="28"/>
                <w:szCs w:val="28"/>
              </w:rPr>
              <w:t>ких поселений муниципаль</w:t>
            </w:r>
            <w:r w:rsidRPr="00E62EFD">
              <w:rPr>
                <w:sz w:val="28"/>
                <w:szCs w:val="28"/>
              </w:rPr>
              <w:t xml:space="preserve">ного </w:t>
            </w:r>
            <w:smartTag w:uri="urn:schemas-microsoft-com:office:smarttags" w:element="PersonName">
              <w:smartTagPr>
                <w:attr w:name="ProductID" w:val="района  Куюргазинский"/>
              </w:smartTagPr>
              <w:r w:rsidRPr="00E62EFD">
                <w:rPr>
                  <w:sz w:val="28"/>
                  <w:szCs w:val="28"/>
                </w:rPr>
                <w:t>района  Куюргазинский</w:t>
              </w:r>
            </w:smartTag>
            <w:r>
              <w:rPr>
                <w:sz w:val="28"/>
                <w:szCs w:val="28"/>
              </w:rPr>
              <w:t xml:space="preserve"> район РБ»;</w:t>
            </w:r>
          </w:p>
          <w:p w:rsidR="00906A43" w:rsidRPr="00E62EFD" w:rsidRDefault="00906A43" w:rsidP="00557795">
            <w:pPr>
              <w:rPr>
                <w:sz w:val="28"/>
                <w:szCs w:val="28"/>
              </w:rPr>
            </w:pPr>
          </w:p>
          <w:p w:rsidR="00906A43" w:rsidRPr="00E62EFD" w:rsidRDefault="00906A43" w:rsidP="005577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Антошнина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Татьтяна</w:t>
            </w:r>
            <w:proofErr w:type="spellEnd"/>
            <w:r>
              <w:rPr>
                <w:sz w:val="28"/>
                <w:szCs w:val="28"/>
              </w:rPr>
              <w:t xml:space="preserve"> Владимировна -  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r w:rsidRPr="00E62EFD">
              <w:rPr>
                <w:sz w:val="28"/>
                <w:szCs w:val="28"/>
              </w:rPr>
              <w:t xml:space="preserve"> МКУ «Централизованной бухгалтерии сельс</w:t>
            </w:r>
            <w:r>
              <w:rPr>
                <w:sz w:val="28"/>
                <w:szCs w:val="28"/>
              </w:rPr>
              <w:t>ких поселений муниципаль</w:t>
            </w:r>
            <w:r w:rsidRPr="00E62EFD">
              <w:rPr>
                <w:sz w:val="28"/>
                <w:szCs w:val="28"/>
              </w:rPr>
              <w:t xml:space="preserve">ного </w:t>
            </w:r>
            <w:smartTag w:uri="urn:schemas-microsoft-com:office:smarttags" w:element="PersonName">
              <w:smartTagPr>
                <w:attr w:name="ProductID" w:val="района  Куюргазинский"/>
              </w:smartTagPr>
              <w:r w:rsidRPr="00E62EFD">
                <w:rPr>
                  <w:sz w:val="28"/>
                  <w:szCs w:val="28"/>
                </w:rPr>
                <w:t>района  Куюргазинский</w:t>
              </w:r>
            </w:smartTag>
            <w:r>
              <w:rPr>
                <w:sz w:val="28"/>
                <w:szCs w:val="28"/>
              </w:rPr>
              <w:t xml:space="preserve"> район РБ». </w:t>
            </w:r>
          </w:p>
          <w:p w:rsidR="00906A43" w:rsidRPr="00E62EFD" w:rsidRDefault="00906A43" w:rsidP="00557795">
            <w:pPr>
              <w:jc w:val="both"/>
              <w:rPr>
                <w:sz w:val="28"/>
                <w:szCs w:val="28"/>
              </w:rPr>
            </w:pPr>
          </w:p>
          <w:p w:rsidR="00906A43" w:rsidRPr="00E62EFD" w:rsidRDefault="00906A43" w:rsidP="00557795">
            <w:pPr>
              <w:jc w:val="both"/>
              <w:rPr>
                <w:sz w:val="28"/>
                <w:szCs w:val="28"/>
              </w:rPr>
            </w:pPr>
          </w:p>
        </w:tc>
      </w:tr>
    </w:tbl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</w:p>
    <w:p w:rsidR="00906A43" w:rsidRDefault="00906A43" w:rsidP="0090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6A43" w:rsidRPr="0033168C" w:rsidRDefault="00906A43" w:rsidP="00906A43">
      <w:pPr>
        <w:rPr>
          <w:sz w:val="28"/>
          <w:szCs w:val="28"/>
        </w:rPr>
      </w:pPr>
      <w:r w:rsidRPr="0033168C">
        <w:rPr>
          <w:sz w:val="28"/>
          <w:szCs w:val="28"/>
        </w:rPr>
        <w:t>Управляющий делами</w:t>
      </w:r>
      <w:r w:rsidRPr="0033168C">
        <w:rPr>
          <w:sz w:val="28"/>
          <w:szCs w:val="28"/>
        </w:rPr>
        <w:tab/>
      </w:r>
      <w:r w:rsidRPr="0033168C">
        <w:rPr>
          <w:sz w:val="28"/>
          <w:szCs w:val="28"/>
        </w:rPr>
        <w:tab/>
      </w:r>
      <w:r w:rsidRPr="0033168C">
        <w:rPr>
          <w:sz w:val="28"/>
          <w:szCs w:val="28"/>
        </w:rPr>
        <w:tab/>
      </w:r>
      <w:r w:rsidRPr="0033168C">
        <w:rPr>
          <w:sz w:val="28"/>
          <w:szCs w:val="28"/>
        </w:rPr>
        <w:tab/>
      </w:r>
      <w:r>
        <w:rPr>
          <w:sz w:val="28"/>
          <w:szCs w:val="28"/>
        </w:rPr>
        <w:t xml:space="preserve">           В.И.Семенова</w:t>
      </w:r>
    </w:p>
    <w:p w:rsidR="003B2C65" w:rsidRPr="00156FDD" w:rsidRDefault="003B2C65" w:rsidP="003B2C65">
      <w:pPr>
        <w:jc w:val="both"/>
        <w:rPr>
          <w:b/>
          <w:sz w:val="28"/>
          <w:szCs w:val="28"/>
        </w:rPr>
      </w:pPr>
    </w:p>
    <w:sectPr w:rsidR="003B2C65" w:rsidRPr="00156FDD" w:rsidSect="00262736">
      <w:type w:val="continuous"/>
      <w:pgSz w:w="11909" w:h="16834"/>
      <w:pgMar w:top="709" w:right="1136" w:bottom="7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0C7"/>
    <w:multiLevelType w:val="multilevel"/>
    <w:tmpl w:val="F680424C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673A"/>
    <w:multiLevelType w:val="multilevel"/>
    <w:tmpl w:val="AD204544"/>
    <w:lvl w:ilvl="0">
      <w:start w:val="8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111B1"/>
    <w:multiLevelType w:val="multilevel"/>
    <w:tmpl w:val="D35E7EBE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D8E40EB"/>
    <w:multiLevelType w:val="multilevel"/>
    <w:tmpl w:val="5C8828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7B8024A6"/>
    <w:multiLevelType w:val="hybridMultilevel"/>
    <w:tmpl w:val="EE88720E"/>
    <w:lvl w:ilvl="0" w:tplc="0DF02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21"/>
  </w:num>
  <w:num w:numId="16">
    <w:abstractNumId w:val="22"/>
  </w:num>
  <w:num w:numId="17">
    <w:abstractNumId w:val="11"/>
  </w:num>
  <w:num w:numId="18">
    <w:abstractNumId w:val="9"/>
  </w:num>
  <w:num w:numId="19">
    <w:abstractNumId w:val="13"/>
  </w:num>
  <w:num w:numId="20">
    <w:abstractNumId w:val="2"/>
  </w:num>
  <w:num w:numId="21">
    <w:abstractNumId w:val="12"/>
  </w:num>
  <w:num w:numId="22">
    <w:abstractNumId w:val="14"/>
  </w:num>
  <w:num w:numId="23">
    <w:abstractNumId w:val="23"/>
  </w:num>
  <w:num w:numId="24">
    <w:abstractNumId w:val="0"/>
  </w:num>
  <w:num w:numId="25">
    <w:abstractNumId w:val="15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792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D0C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11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779"/>
    <w:rsid w:val="0012097A"/>
    <w:rsid w:val="00120AAC"/>
    <w:rsid w:val="00120EC8"/>
    <w:rsid w:val="00121347"/>
    <w:rsid w:val="001219B1"/>
    <w:rsid w:val="00121AD7"/>
    <w:rsid w:val="00122C09"/>
    <w:rsid w:val="00122F64"/>
    <w:rsid w:val="001230B7"/>
    <w:rsid w:val="001239C1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1AC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1F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C61"/>
    <w:rsid w:val="001E25D0"/>
    <w:rsid w:val="001E2791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9E1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4C7"/>
    <w:rsid w:val="00253653"/>
    <w:rsid w:val="00253AA9"/>
    <w:rsid w:val="00253E28"/>
    <w:rsid w:val="00253FE9"/>
    <w:rsid w:val="00254481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736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C0C"/>
    <w:rsid w:val="00272CCB"/>
    <w:rsid w:val="00272F9E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954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2ACF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942"/>
    <w:rsid w:val="002D3D26"/>
    <w:rsid w:val="002D3FCD"/>
    <w:rsid w:val="002D4D49"/>
    <w:rsid w:val="002D52D6"/>
    <w:rsid w:val="002D550F"/>
    <w:rsid w:val="002D57B7"/>
    <w:rsid w:val="002D66CF"/>
    <w:rsid w:val="002D6F63"/>
    <w:rsid w:val="002D77C6"/>
    <w:rsid w:val="002D7F00"/>
    <w:rsid w:val="002E0424"/>
    <w:rsid w:val="002E0647"/>
    <w:rsid w:val="002E11B6"/>
    <w:rsid w:val="002E122B"/>
    <w:rsid w:val="002E1E51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4C1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F5E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C65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4BE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123"/>
    <w:rsid w:val="003E2437"/>
    <w:rsid w:val="003E2B20"/>
    <w:rsid w:val="003E2BA0"/>
    <w:rsid w:val="003E371C"/>
    <w:rsid w:val="003E3826"/>
    <w:rsid w:val="003E4380"/>
    <w:rsid w:val="003E4633"/>
    <w:rsid w:val="003E4B59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905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6716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CD4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81F"/>
    <w:rsid w:val="00542938"/>
    <w:rsid w:val="00542DF2"/>
    <w:rsid w:val="005432F2"/>
    <w:rsid w:val="00543744"/>
    <w:rsid w:val="00543E8C"/>
    <w:rsid w:val="00544928"/>
    <w:rsid w:val="00544D7F"/>
    <w:rsid w:val="00545B3F"/>
    <w:rsid w:val="00546C30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095C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8C7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58BF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13F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CA7"/>
    <w:rsid w:val="00662D58"/>
    <w:rsid w:val="0066376B"/>
    <w:rsid w:val="00663866"/>
    <w:rsid w:val="00663A98"/>
    <w:rsid w:val="00663AB7"/>
    <w:rsid w:val="00664156"/>
    <w:rsid w:val="0066433E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3032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AFC"/>
    <w:rsid w:val="006D1BD1"/>
    <w:rsid w:val="006D2BBF"/>
    <w:rsid w:val="006D51AF"/>
    <w:rsid w:val="006D5654"/>
    <w:rsid w:val="006D5A27"/>
    <w:rsid w:val="006D61C4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E7CE8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571F"/>
    <w:rsid w:val="006F5DFE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252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0FA"/>
    <w:rsid w:val="007B13BD"/>
    <w:rsid w:val="007B15F6"/>
    <w:rsid w:val="007B280F"/>
    <w:rsid w:val="007B2F1F"/>
    <w:rsid w:val="007B3071"/>
    <w:rsid w:val="007B3867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422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5F2"/>
    <w:rsid w:val="0083091C"/>
    <w:rsid w:val="00830BDC"/>
    <w:rsid w:val="00832006"/>
    <w:rsid w:val="0083387C"/>
    <w:rsid w:val="008339FF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6C49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0793"/>
    <w:rsid w:val="008B1376"/>
    <w:rsid w:val="008B144A"/>
    <w:rsid w:val="008B16B8"/>
    <w:rsid w:val="008B224D"/>
    <w:rsid w:val="008B325D"/>
    <w:rsid w:val="008B347C"/>
    <w:rsid w:val="008B36B8"/>
    <w:rsid w:val="008B3768"/>
    <w:rsid w:val="008B385F"/>
    <w:rsid w:val="008B41FC"/>
    <w:rsid w:val="008B4E4E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0B5F"/>
    <w:rsid w:val="008C1703"/>
    <w:rsid w:val="008C1FAD"/>
    <w:rsid w:val="008C2000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A43"/>
    <w:rsid w:val="00906CB4"/>
    <w:rsid w:val="0090751A"/>
    <w:rsid w:val="009079DF"/>
    <w:rsid w:val="00907AE7"/>
    <w:rsid w:val="0091090C"/>
    <w:rsid w:val="00911461"/>
    <w:rsid w:val="009115BC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28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35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6D1C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2315"/>
    <w:rsid w:val="009938E8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656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538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D75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179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B14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3F3B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D7EC0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0C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4DD4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6189"/>
    <w:rsid w:val="00B4693A"/>
    <w:rsid w:val="00B46964"/>
    <w:rsid w:val="00B506DB"/>
    <w:rsid w:val="00B50F68"/>
    <w:rsid w:val="00B51271"/>
    <w:rsid w:val="00B51440"/>
    <w:rsid w:val="00B51CFA"/>
    <w:rsid w:val="00B5210A"/>
    <w:rsid w:val="00B5217C"/>
    <w:rsid w:val="00B526A8"/>
    <w:rsid w:val="00B52907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AFE"/>
    <w:rsid w:val="00BA7FE2"/>
    <w:rsid w:val="00BB00A7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D48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07815"/>
    <w:rsid w:val="00D1017B"/>
    <w:rsid w:val="00D1042F"/>
    <w:rsid w:val="00D1095A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2EB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1413"/>
    <w:rsid w:val="00D42521"/>
    <w:rsid w:val="00D42547"/>
    <w:rsid w:val="00D42D80"/>
    <w:rsid w:val="00D4355C"/>
    <w:rsid w:val="00D43651"/>
    <w:rsid w:val="00D43F8F"/>
    <w:rsid w:val="00D469E5"/>
    <w:rsid w:val="00D46F14"/>
    <w:rsid w:val="00D47A00"/>
    <w:rsid w:val="00D47D77"/>
    <w:rsid w:val="00D503C5"/>
    <w:rsid w:val="00D50D3A"/>
    <w:rsid w:val="00D511C7"/>
    <w:rsid w:val="00D51C44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CF4"/>
    <w:rsid w:val="00DA6DF0"/>
    <w:rsid w:val="00DB0C06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412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4E2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68ED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BAA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508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796E"/>
    <w:rsid w:val="00F206C3"/>
    <w:rsid w:val="00F206FC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879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3B2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62"/>
    <w:rsid w:val="00FB3FE3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BC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uiPriority w:val="20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1"/>
    <w:link w:val="90"/>
    <w:rsid w:val="00D07815"/>
    <w:rPr>
      <w:rFonts w:ascii="Lucida Sans Unicode" w:eastAsia="Lucida Sans Unicode" w:hAnsi="Lucida Sans Unicode" w:cs="Lucida Sans Unicode"/>
      <w:b/>
      <w:bCs/>
      <w:spacing w:val="-10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D07815"/>
    <w:pPr>
      <w:shd w:val="clear" w:color="auto" w:fill="FFFFFF"/>
      <w:autoSpaceDE/>
      <w:autoSpaceDN/>
      <w:adjustRightInd/>
      <w:spacing w:after="600" w:line="328" w:lineRule="exact"/>
      <w:ind w:hanging="1500"/>
    </w:pPr>
    <w:rPr>
      <w:rFonts w:ascii="Lucida Sans Unicode" w:eastAsia="Lucida Sans Unicode" w:hAnsi="Lucida Sans Unicode" w:cs="Lucida Sans Unicode"/>
      <w:b/>
      <w:bCs/>
      <w:spacing w:val="-10"/>
      <w:sz w:val="25"/>
      <w:szCs w:val="25"/>
      <w:lang w:eastAsia="en-US"/>
    </w:rPr>
  </w:style>
  <w:style w:type="character" w:customStyle="1" w:styleId="Exact">
    <w:name w:val="Основной текст Exact"/>
    <w:basedOn w:val="a1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6">
    <w:name w:val="Основной текст (6)_"/>
    <w:basedOn w:val="a1"/>
    <w:link w:val="60"/>
    <w:rsid w:val="00D07815"/>
    <w:rPr>
      <w:rFonts w:ascii="Corbel" w:eastAsia="Corbel" w:hAnsi="Corbel" w:cs="Corbel"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1"/>
    <w:link w:val="110"/>
    <w:rsid w:val="00D07815"/>
    <w:rPr>
      <w:rFonts w:ascii="Lucida Sans Unicode" w:eastAsia="Lucida Sans Unicode" w:hAnsi="Lucida Sans Unicode" w:cs="Lucida Sans Unicode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c"/>
    <w:rsid w:val="00D078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3pt-2pt">
    <w:name w:val="Основной текст + 13 pt;Интервал -2 pt"/>
    <w:basedOn w:val="ac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-2pt">
    <w:name w:val="Основной текст + Интервал -2 pt"/>
    <w:basedOn w:val="ac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Полужирный;Интервал -1 pt"/>
    <w:basedOn w:val="ac"/>
    <w:rsid w:val="00D078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0"/>
    <w:link w:val="6"/>
    <w:rsid w:val="00D07815"/>
    <w:pPr>
      <w:shd w:val="clear" w:color="auto" w:fill="FFFFFF"/>
      <w:autoSpaceDE/>
      <w:autoSpaceDN/>
      <w:adjustRightInd/>
      <w:spacing w:line="0" w:lineRule="atLeast"/>
    </w:pPr>
    <w:rPr>
      <w:rFonts w:ascii="Corbel" w:eastAsia="Corbel" w:hAnsi="Corbel" w:cs="Corbel"/>
      <w:sz w:val="21"/>
      <w:szCs w:val="21"/>
      <w:lang w:eastAsia="en-US"/>
    </w:rPr>
  </w:style>
  <w:style w:type="paragraph" w:customStyle="1" w:styleId="110">
    <w:name w:val="Основной текст (11)"/>
    <w:basedOn w:val="a0"/>
    <w:link w:val="11Exact"/>
    <w:rsid w:val="00D07815"/>
    <w:pPr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  <w:lang w:eastAsia="en-US"/>
    </w:rPr>
  </w:style>
  <w:style w:type="paragraph" w:styleId="35">
    <w:name w:val="Body Text 3"/>
    <w:basedOn w:val="a0"/>
    <w:link w:val="36"/>
    <w:uiPriority w:val="99"/>
    <w:unhideWhenUsed/>
    <w:rsid w:val="00B506D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B506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uiPriority w:val="22"/>
    <w:qFormat/>
    <w:rsid w:val="00B506DB"/>
    <w:rPr>
      <w:b/>
      <w:bCs/>
    </w:rPr>
  </w:style>
  <w:style w:type="paragraph" w:customStyle="1" w:styleId="msonormalmailrucssattributepostfix">
    <w:name w:val="msonormal_mailru_css_attribute_postfix"/>
    <w:basedOn w:val="a0"/>
    <w:rsid w:val="00B50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yandex.ru/neo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A91-18EE-4518-AEC0-A2504F89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2019-08-05T07:45:00Z</cp:lastPrinted>
  <dcterms:created xsi:type="dcterms:W3CDTF">2018-10-10T05:11:00Z</dcterms:created>
  <dcterms:modified xsi:type="dcterms:W3CDTF">2019-08-05T07:46:00Z</dcterms:modified>
</cp:coreProperties>
</file>