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4" w:rsidRDefault="00200D84" w:rsidP="00200D8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537AE4">
        <w:rPr>
          <w:b/>
          <w:sz w:val="28"/>
          <w:szCs w:val="28"/>
        </w:rPr>
        <w:t>Кривле - Илюшкинский</w:t>
      </w:r>
      <w:r>
        <w:rPr>
          <w:b/>
          <w:sz w:val="28"/>
          <w:szCs w:val="28"/>
        </w:rPr>
        <w:t xml:space="preserve"> сельсовет</w:t>
      </w:r>
    </w:p>
    <w:p w:rsidR="00200D84" w:rsidRDefault="00200D84" w:rsidP="00200D8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</w:t>
      </w:r>
    </w:p>
    <w:p w:rsidR="00200D84" w:rsidRDefault="00200D84" w:rsidP="00200D8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00D84" w:rsidRDefault="00200D84" w:rsidP="00200D84">
      <w:pPr>
        <w:jc w:val="center"/>
        <w:rPr>
          <w:b/>
          <w:sz w:val="28"/>
          <w:szCs w:val="28"/>
        </w:rPr>
      </w:pPr>
    </w:p>
    <w:p w:rsidR="00200D84" w:rsidRPr="00505887" w:rsidRDefault="00200D84" w:rsidP="00200D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382C" w:rsidRDefault="0068382C" w:rsidP="0020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AE4">
        <w:rPr>
          <w:rFonts w:ascii="Times New Roman" w:hAnsi="Times New Roman" w:cs="Times New Roman"/>
          <w:sz w:val="28"/>
          <w:szCs w:val="28"/>
        </w:rPr>
        <w:t xml:space="preserve"> 167</w:t>
      </w:r>
      <w:r>
        <w:rPr>
          <w:rFonts w:ascii="Times New Roman" w:hAnsi="Times New Roman" w:cs="Times New Roman"/>
          <w:sz w:val="28"/>
          <w:szCs w:val="28"/>
        </w:rPr>
        <w:t xml:space="preserve">   от</w:t>
      </w:r>
      <w:r w:rsidR="0053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25.12.2019</w:t>
      </w:r>
    </w:p>
    <w:p w:rsidR="00CF550F" w:rsidRDefault="00CF550F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681F" w:rsidRPr="00200D84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 w:rsidR="0053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53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КРИВЛЕ – ИЛЮШКИНСКИЙ 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СЕЛЬСОВЕТ МУНИЦИПАЛЬНОГО РАЙОНА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200D84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</w:t>
      </w:r>
      <w:r w:rsidR="00537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ФИНАНСОВОМ ГОДУ</w:t>
      </w:r>
    </w:p>
    <w:p w:rsidR="0068382C" w:rsidRPr="0068382C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C07063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Администрация сельского поселения </w:t>
      </w:r>
      <w:r w:rsidR="00537A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Кривле - Илюшкинский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="00537A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B9E" w:rsidRPr="00C07063">
        <w:rPr>
          <w:rStyle w:val="50"/>
          <w:rFonts w:eastAsiaTheme="minorHAnsi"/>
          <w:b/>
        </w:rPr>
        <w:t>постановляет</w:t>
      </w:r>
      <w:r w:rsidR="0068382C" w:rsidRPr="00C07063">
        <w:rPr>
          <w:rStyle w:val="50"/>
          <w:rFonts w:eastAsiaTheme="minorHAnsi"/>
          <w:b/>
        </w:rPr>
        <w:t>:</w:t>
      </w:r>
    </w:p>
    <w:p w:rsidR="0068382C" w:rsidRPr="00C07063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C07063">
        <w:rPr>
          <w:rStyle w:val="50"/>
          <w:rFonts w:eastAsiaTheme="minorHAnsi"/>
        </w:rPr>
        <w:br/>
      </w:r>
      <w:r w:rsidR="00200D84" w:rsidRPr="00C07063">
        <w:rPr>
          <w:rStyle w:val="50"/>
          <w:rFonts w:eastAsiaTheme="minorHAnsi"/>
        </w:rPr>
        <w:t>плана исполнения бюджета с</w:t>
      </w:r>
      <w:r w:rsidRPr="00C07063">
        <w:rPr>
          <w:rStyle w:val="50"/>
          <w:rFonts w:eastAsiaTheme="minorHAnsi"/>
        </w:rPr>
        <w:t>ельского поселения</w:t>
      </w:r>
      <w:r w:rsidR="00537AE4">
        <w:rPr>
          <w:rStyle w:val="50"/>
          <w:rFonts w:eastAsiaTheme="minorHAnsi"/>
        </w:rPr>
        <w:t xml:space="preserve"> Кривле – Илюшкинский сельсовет </w:t>
      </w:r>
      <w:r w:rsidRPr="00C07063">
        <w:rPr>
          <w:rStyle w:val="50"/>
          <w:rFonts w:eastAsiaTheme="minorHAnsi"/>
        </w:rPr>
        <w:t xml:space="preserve">муниципального района </w:t>
      </w:r>
      <w:r w:rsidR="00B67079" w:rsidRPr="00C07063">
        <w:rPr>
          <w:rStyle w:val="50"/>
          <w:rFonts w:eastAsiaTheme="minorHAnsi"/>
        </w:rPr>
        <w:t>Куюргазинский</w:t>
      </w:r>
      <w:r w:rsidRPr="00C07063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C07063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r w:rsidRPr="00C07063">
        <w:rPr>
          <w:rStyle w:val="50"/>
          <w:rFonts w:eastAsiaTheme="minorHAnsi"/>
        </w:rPr>
        <w:t>Контроль за исполнением настоящего постановления оставляю за</w:t>
      </w:r>
      <w:r w:rsidRPr="00C07063"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537AE4" w:rsidRDefault="00537AE4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537AE4" w:rsidRDefault="00537AE4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200D84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200D84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200D8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</w:t>
      </w:r>
      <w:r w:rsidR="00CB71C0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200D84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bookmarkStart w:id="0" w:name="_GoBack"/>
      <w:bookmarkEnd w:id="0"/>
      <w:r w:rsidRPr="00200D84">
        <w:rPr>
          <w:rStyle w:val="3"/>
          <w:rFonts w:eastAsiaTheme="minorHAnsi"/>
          <w:sz w:val="24"/>
          <w:szCs w:val="24"/>
        </w:rPr>
        <w:t xml:space="preserve">Утвержден </w:t>
      </w:r>
      <w:r w:rsidR="00537AE4"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 xml:space="preserve">Постановлением </w:t>
      </w:r>
    </w:p>
    <w:p w:rsidR="00537AE4" w:rsidRDefault="00657F7F" w:rsidP="00537AE4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>Ад</w:t>
      </w:r>
      <w:r w:rsidR="00200D84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537AE4">
        <w:rPr>
          <w:rStyle w:val="3"/>
          <w:rFonts w:eastAsiaTheme="minorHAnsi"/>
          <w:sz w:val="24"/>
          <w:szCs w:val="24"/>
        </w:rPr>
        <w:t xml:space="preserve">Кривле – Илюшкинский </w:t>
      </w:r>
      <w:r w:rsidR="009C37CB" w:rsidRPr="00200D84">
        <w:rPr>
          <w:rStyle w:val="3"/>
          <w:rFonts w:eastAsiaTheme="minorHAnsi"/>
          <w:sz w:val="24"/>
          <w:szCs w:val="24"/>
        </w:rPr>
        <w:t xml:space="preserve">сельсовет </w:t>
      </w:r>
      <w:r w:rsidRPr="00200D84">
        <w:rPr>
          <w:rStyle w:val="3"/>
          <w:rFonts w:eastAsiaTheme="minorHAnsi"/>
          <w:sz w:val="24"/>
          <w:szCs w:val="24"/>
        </w:rPr>
        <w:t>муниципального района</w:t>
      </w:r>
      <w:r w:rsidR="00537AE4"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Куюргазинский район</w:t>
      </w:r>
      <w:r w:rsidR="00537AE4">
        <w:rPr>
          <w:rStyle w:val="3"/>
          <w:rFonts w:eastAsiaTheme="minorHAnsi"/>
          <w:sz w:val="24"/>
          <w:szCs w:val="24"/>
        </w:rPr>
        <w:t xml:space="preserve"> </w:t>
      </w:r>
    </w:p>
    <w:p w:rsidR="00657F7F" w:rsidRPr="00200D84" w:rsidRDefault="00657F7F" w:rsidP="00537AE4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 xml:space="preserve">Республики </w:t>
      </w:r>
      <w:r w:rsidR="00537AE4"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Башкортостан</w:t>
      </w:r>
    </w:p>
    <w:p w:rsidR="00657F7F" w:rsidRPr="00200D84" w:rsidRDefault="00537AE4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           </w:t>
      </w:r>
      <w:r w:rsidR="00657F7F" w:rsidRPr="00200D84">
        <w:rPr>
          <w:rStyle w:val="3"/>
          <w:rFonts w:eastAsiaTheme="minorHAnsi"/>
          <w:sz w:val="24"/>
          <w:szCs w:val="24"/>
        </w:rPr>
        <w:t xml:space="preserve">№ </w:t>
      </w:r>
      <w:r>
        <w:rPr>
          <w:rStyle w:val="3"/>
          <w:rFonts w:eastAsiaTheme="minorHAnsi"/>
          <w:sz w:val="24"/>
          <w:szCs w:val="24"/>
        </w:rPr>
        <w:t xml:space="preserve"> 167 </w:t>
      </w:r>
      <w:r w:rsidR="00657F7F" w:rsidRPr="00200D84">
        <w:rPr>
          <w:rStyle w:val="3"/>
          <w:rFonts w:eastAsiaTheme="minorHAnsi"/>
          <w:sz w:val="24"/>
          <w:szCs w:val="24"/>
        </w:rPr>
        <w:t>от 25.12.2019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>
        <w:rPr>
          <w:rStyle w:val="20"/>
          <w:rFonts w:eastAsiaTheme="minorHAnsi"/>
          <w:sz w:val="28"/>
          <w:szCs w:val="28"/>
        </w:rPr>
        <w:t xml:space="preserve">НИЯ БЮДЖЕТА СЕЛЬСКОГО ПОСЕЛЕНИЯ </w:t>
      </w:r>
      <w:r w:rsidR="00537AE4">
        <w:rPr>
          <w:rStyle w:val="20"/>
          <w:rFonts w:eastAsiaTheme="minorHAnsi"/>
          <w:sz w:val="28"/>
          <w:szCs w:val="28"/>
        </w:rPr>
        <w:t xml:space="preserve">КРИВЛЕ _ ИЛЮШКИНСКИЙ 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37AE4" w:rsidRPr="009C37CB" w:rsidRDefault="00537AE4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265658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очередной финансовый год составляется по форме согласно приложению № </w:t>
      </w:r>
      <w:r w:rsid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537AE4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537AE4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537AE4">
        <w:rPr>
          <w:rFonts w:ascii="Times New Roman" w:hAnsi="Times New Roman" w:cs="Times New Roman"/>
          <w:sz w:val="28"/>
          <w:szCs w:val="28"/>
        </w:rPr>
        <w:t>. В целях составления кассового плана не позднее пятого рабочего дня со д</w:t>
      </w:r>
      <w:r w:rsidRPr="00537AE4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537AE4">
        <w:rPr>
          <w:rFonts w:ascii="Times New Roman" w:hAnsi="Times New Roman" w:cs="Times New Roman"/>
          <w:sz w:val="28"/>
          <w:szCs w:val="28"/>
        </w:rPr>
        <w:t>по</w:t>
      </w:r>
      <w:r w:rsidRPr="00537AE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537AE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537AE4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537AE4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537AE4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657F7F" w:rsidRPr="00537AE4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537AE4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537AE4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537AE4" w:rsidRDefault="000330A8" w:rsidP="000330A8">
      <w:pPr>
        <w:widowControl w:val="0"/>
        <w:spacing w:after="243" w:line="324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</w:t>
      </w:r>
      <w:r w:rsidR="00537AE4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3EBA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муниципального района Куюргазинский район Республики Башкортостан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657F7F" w:rsidRPr="00537AE4" w:rsidRDefault="00657F7F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537AE4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537AE4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537AE4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537AE4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537AE4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Pr="00537AE4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детализацией (приложение № 2 к настоящему Порядку).</w:t>
      </w:r>
    </w:p>
    <w:p w:rsidR="000E2F89" w:rsidRPr="00537AE4" w:rsidRDefault="00AA6F15" w:rsidP="00AA6F15">
      <w:pPr>
        <w:widowControl w:val="0"/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</w:t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текущий</w:t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</w:t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</w:t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="000E2F89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помесячнойдетализацией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о бюджете сельского поселенияна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657F7F" w:rsidRPr="00537AE4" w:rsidRDefault="003971D7" w:rsidP="003971D7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537AE4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Pr="00537AE4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AA6F15" w:rsidRPr="00537AE4" w:rsidRDefault="00AA6F15" w:rsidP="00AA6F15">
      <w:pPr>
        <w:widowControl w:val="0"/>
        <w:tabs>
          <w:tab w:val="left" w:pos="1537"/>
          <w:tab w:val="right" w:pos="4662"/>
          <w:tab w:val="left" w:pos="4806"/>
          <w:tab w:val="left" w:pos="6940"/>
          <w:tab w:val="right" w:pos="9310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 год осуществляется:</w:t>
      </w:r>
    </w:p>
    <w:p w:rsidR="00AA6F15" w:rsidRPr="00537AE4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537AE4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A6F15" w:rsidRPr="00537AE4" w:rsidRDefault="00AA6F15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657F7F" w:rsidRPr="00537AE4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537AE4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537AE4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37AE4">
        <w:rPr>
          <w:rStyle w:val="20"/>
          <w:rFonts w:eastAsiaTheme="minorHAnsi"/>
          <w:sz w:val="28"/>
          <w:szCs w:val="28"/>
        </w:rPr>
        <w:tab/>
      </w:r>
      <w:r w:rsidR="004902FC" w:rsidRPr="00537AE4">
        <w:rPr>
          <w:rStyle w:val="20"/>
          <w:rFonts w:eastAsiaTheme="minorHAnsi"/>
          <w:sz w:val="28"/>
          <w:szCs w:val="28"/>
        </w:rPr>
        <w:t>1</w:t>
      </w:r>
      <w:r w:rsidR="00657F7F" w:rsidRPr="00537AE4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Pr="00537AE4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 w:rsidRPr="00537AE4">
        <w:rPr>
          <w:rStyle w:val="20"/>
          <w:rFonts w:eastAsiaTheme="minorHAnsi"/>
          <w:sz w:val="28"/>
          <w:szCs w:val="28"/>
        </w:rPr>
        <w:tab/>
      </w:r>
      <w:r w:rsidR="00657F7F" w:rsidRPr="00537AE4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537AE4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37AE4">
        <w:rPr>
          <w:rStyle w:val="20"/>
          <w:rFonts w:eastAsiaTheme="minorHAnsi"/>
          <w:sz w:val="28"/>
          <w:szCs w:val="28"/>
        </w:rPr>
        <w:tab/>
      </w:r>
      <w:r w:rsidR="00657F7F" w:rsidRPr="00537AE4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537AE4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прогноз кассовых поступлений и кассовых выпла</w:t>
      </w:r>
      <w:r w:rsidR="00A14FFA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</w:p>
    <w:p w:rsidR="00A14FFA" w:rsidRPr="00537AE4" w:rsidRDefault="00577255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</w:p>
    <w:p w:rsidR="00302F9D" w:rsidRPr="00537AE4" w:rsidRDefault="00A14FFA" w:rsidP="00DD471D">
      <w:pPr>
        <w:widowControl w:val="0"/>
        <w:tabs>
          <w:tab w:val="left" w:pos="1109"/>
        </w:tabs>
        <w:spacing w:after="0" w:line="317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302F9D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по закрепленным кодам классификации</w:t>
      </w:r>
    </w:p>
    <w:p w:rsidR="00302F9D" w:rsidRPr="00537AE4" w:rsidRDefault="00302F9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 год с помесячной детализацией (приложение № 3 кПорядку).</w:t>
      </w:r>
    </w:p>
    <w:p w:rsidR="00577255" w:rsidRPr="00537AE4" w:rsidRDefault="00DD471D" w:rsidP="00DD471D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577255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 главными администраторами источников финансирования дефицита бюджета сельского поселения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577255" w:rsidRPr="00537AE4" w:rsidRDefault="00C968C3" w:rsidP="00C968C3">
      <w:pPr>
        <w:pStyle w:val="a3"/>
        <w:tabs>
          <w:tab w:val="left" w:pos="0"/>
          <w:tab w:val="left" w:pos="709"/>
        </w:tabs>
        <w:spacing w:line="274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37AE4">
        <w:rPr>
          <w:rFonts w:ascii="Times New Roman" w:hAnsi="Times New Roman" w:cs="Times New Roman"/>
          <w:sz w:val="28"/>
          <w:szCs w:val="28"/>
        </w:rPr>
        <w:tab/>
      </w:r>
      <w:r w:rsidR="00577255" w:rsidRPr="00537AE4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="00577255" w:rsidRPr="00537AE4">
        <w:rPr>
          <w:rFonts w:ascii="Times New Roman" w:hAnsi="Times New Roman" w:cs="Times New Roman"/>
          <w:sz w:val="28"/>
          <w:szCs w:val="28"/>
        </w:rPr>
        <w:tab/>
        <w:t>представляется главными администраторамиисточниковфинансирования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</w:p>
    <w:p w:rsidR="00577255" w:rsidRPr="00537AE4" w:rsidRDefault="00C968C3" w:rsidP="00C968C3">
      <w:pPr>
        <w:pStyle w:val="a3"/>
        <w:tabs>
          <w:tab w:val="left" w:pos="0"/>
        </w:tabs>
        <w:spacing w:line="274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AE4">
        <w:rPr>
          <w:rFonts w:ascii="Times New Roman" w:hAnsi="Times New Roman" w:cs="Times New Roman"/>
          <w:sz w:val="28"/>
          <w:szCs w:val="28"/>
        </w:rPr>
        <w:tab/>
      </w:r>
      <w:r w:rsidR="00577255" w:rsidRPr="00537AE4">
        <w:rPr>
          <w:rFonts w:ascii="Times New Roman" w:hAnsi="Times New Roman" w:cs="Times New Roman"/>
          <w:sz w:val="28"/>
          <w:szCs w:val="28"/>
        </w:rPr>
        <w:t xml:space="preserve"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</w:t>
      </w:r>
      <w:r w:rsidR="008E7731" w:rsidRPr="00537AE4">
        <w:rPr>
          <w:rFonts w:ascii="Times New Roman" w:hAnsi="Times New Roman" w:cs="Times New Roman"/>
          <w:sz w:val="28"/>
          <w:szCs w:val="28"/>
        </w:rPr>
        <w:t>и</w:t>
      </w:r>
      <w:r w:rsidR="00577255" w:rsidRPr="00537AE4">
        <w:rPr>
          <w:rFonts w:ascii="Times New Roman" w:hAnsi="Times New Roman" w:cs="Times New Roman"/>
          <w:sz w:val="28"/>
          <w:szCs w:val="28"/>
        </w:rPr>
        <w:t xml:space="preserve"> кассовых выплат по источникам финансирования дефицита бюджета сельского </w:t>
      </w:r>
      <w:r w:rsidR="00577255" w:rsidRPr="00537AE4">
        <w:rPr>
          <w:rFonts w:ascii="Times New Roman" w:hAnsi="Times New Roman" w:cs="Times New Roman"/>
          <w:sz w:val="28"/>
          <w:szCs w:val="28"/>
        </w:rPr>
        <w:lastRenderedPageBreak/>
        <w:t>поселения на текущий финансовый год с помесячной детализацией (приложение № 3 к настоящемуПорядку).</w:t>
      </w:r>
    </w:p>
    <w:p w:rsidR="00577255" w:rsidRPr="00537AE4" w:rsidRDefault="00066845" w:rsidP="00066845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hAnsi="Times New Roman" w:cs="Times New Roman"/>
          <w:sz w:val="28"/>
          <w:szCs w:val="28"/>
        </w:rPr>
        <w:tab/>
      </w:r>
      <w:r w:rsidR="00577255" w:rsidRPr="00537AE4">
        <w:rPr>
          <w:rFonts w:ascii="Times New Roman" w:hAnsi="Times New Roman" w:cs="Times New Roman"/>
          <w:sz w:val="28"/>
          <w:szCs w:val="28"/>
        </w:rPr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="00577255"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</w:p>
    <w:p w:rsidR="00693AEF" w:rsidRPr="00537AE4" w:rsidRDefault="00693AEF" w:rsidP="00693AEF">
      <w:pPr>
        <w:widowControl w:val="0"/>
        <w:tabs>
          <w:tab w:val="left" w:pos="1779"/>
        </w:tabs>
        <w:spacing w:after="303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53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537AE4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на начало финансового года в приложении № 4 к настоящему Порядку.</w:t>
      </w:r>
    </w:p>
    <w:p w:rsidR="00693AEF" w:rsidRPr="00537AE4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537AE4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693AEF" w:rsidRPr="00537AE4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693AE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</w:p>
    <w:p w:rsidR="00693AEF" w:rsidRPr="00693AE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37CB" w:rsidRPr="009C37CB" w:rsidRDefault="009C37CB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C968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17" w:rsidRDefault="008A3317" w:rsidP="00EC4C3D">
      <w:pPr>
        <w:spacing w:after="0" w:line="240" w:lineRule="auto"/>
      </w:pPr>
      <w:r>
        <w:separator/>
      </w:r>
    </w:p>
  </w:endnote>
  <w:endnote w:type="continuationSeparator" w:id="1">
    <w:p w:rsidR="008A3317" w:rsidRDefault="008A3317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17" w:rsidRDefault="008A3317" w:rsidP="00EC4C3D">
      <w:pPr>
        <w:spacing w:after="0" w:line="240" w:lineRule="auto"/>
      </w:pPr>
      <w:r>
        <w:separator/>
      </w:r>
    </w:p>
  </w:footnote>
  <w:footnote w:type="continuationSeparator" w:id="1">
    <w:p w:rsidR="008A3317" w:rsidRDefault="008A3317" w:rsidP="00EC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13F49"/>
    <w:rsid w:val="000330A8"/>
    <w:rsid w:val="00033F81"/>
    <w:rsid w:val="00044E5A"/>
    <w:rsid w:val="00066845"/>
    <w:rsid w:val="000A4502"/>
    <w:rsid w:val="000E2F89"/>
    <w:rsid w:val="001045CD"/>
    <w:rsid w:val="00133848"/>
    <w:rsid w:val="001972A3"/>
    <w:rsid w:val="001A4B1C"/>
    <w:rsid w:val="001D5C4A"/>
    <w:rsid w:val="00200D84"/>
    <w:rsid w:val="0023314A"/>
    <w:rsid w:val="00265658"/>
    <w:rsid w:val="002F5833"/>
    <w:rsid w:val="00302F9D"/>
    <w:rsid w:val="003049D5"/>
    <w:rsid w:val="0031681F"/>
    <w:rsid w:val="003971D7"/>
    <w:rsid w:val="003A6855"/>
    <w:rsid w:val="004902FC"/>
    <w:rsid w:val="004A50D7"/>
    <w:rsid w:val="00537AE4"/>
    <w:rsid w:val="005712BE"/>
    <w:rsid w:val="00577255"/>
    <w:rsid w:val="005B2058"/>
    <w:rsid w:val="005D64B9"/>
    <w:rsid w:val="00616262"/>
    <w:rsid w:val="006312E3"/>
    <w:rsid w:val="00642FF4"/>
    <w:rsid w:val="00654819"/>
    <w:rsid w:val="00657F7F"/>
    <w:rsid w:val="00663B9E"/>
    <w:rsid w:val="0068382C"/>
    <w:rsid w:val="006843B2"/>
    <w:rsid w:val="00693AEF"/>
    <w:rsid w:val="00693EA1"/>
    <w:rsid w:val="00745370"/>
    <w:rsid w:val="00796B9C"/>
    <w:rsid w:val="007A52DB"/>
    <w:rsid w:val="007C66F0"/>
    <w:rsid w:val="008668B0"/>
    <w:rsid w:val="008A3317"/>
    <w:rsid w:val="008A5B16"/>
    <w:rsid w:val="008D381C"/>
    <w:rsid w:val="008E0E75"/>
    <w:rsid w:val="008E4358"/>
    <w:rsid w:val="008E7731"/>
    <w:rsid w:val="00947D2F"/>
    <w:rsid w:val="00951734"/>
    <w:rsid w:val="009852B4"/>
    <w:rsid w:val="009A48C6"/>
    <w:rsid w:val="009C37CB"/>
    <w:rsid w:val="009C425D"/>
    <w:rsid w:val="009C64C8"/>
    <w:rsid w:val="009D25B4"/>
    <w:rsid w:val="00A14FFA"/>
    <w:rsid w:val="00A8216F"/>
    <w:rsid w:val="00AA3EBA"/>
    <w:rsid w:val="00AA6F15"/>
    <w:rsid w:val="00AD4357"/>
    <w:rsid w:val="00AD7869"/>
    <w:rsid w:val="00AE4608"/>
    <w:rsid w:val="00B67079"/>
    <w:rsid w:val="00C07063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84CE1"/>
    <w:rsid w:val="00DD471D"/>
    <w:rsid w:val="00E86CFE"/>
    <w:rsid w:val="00EB45E0"/>
    <w:rsid w:val="00EC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134B-AE45-4041-80AC-D045DAE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Пользователь</cp:lastModifiedBy>
  <cp:revision>13</cp:revision>
  <cp:lastPrinted>2020-01-10T09:21:00Z</cp:lastPrinted>
  <dcterms:created xsi:type="dcterms:W3CDTF">2020-02-04T06:51:00Z</dcterms:created>
  <dcterms:modified xsi:type="dcterms:W3CDTF">2020-02-04T09:30:00Z</dcterms:modified>
</cp:coreProperties>
</file>