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</w:t>
      </w:r>
      <w:r w:rsidRPr="002B05ED">
        <w:rPr>
          <w:rFonts w:asciiTheme="minorHAnsi" w:hAnsiTheme="minorHAnsi" w:cs="Calibri"/>
          <w:sz w:val="22"/>
          <w:szCs w:val="20"/>
        </w:rPr>
        <w:t xml:space="preserve">поселения </w:t>
      </w:r>
      <w:r w:rsidR="002B05ED" w:rsidRPr="002B05ED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>Кривле-Илюшкинский</w:t>
      </w:r>
      <w:r w:rsidR="00C62927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сельсовет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bookmarkStart w:id="0" w:name="_GoBack"/>
      <w:bookmarkEnd w:id="0"/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239"/>
      <w:bookmarkEnd w:id="1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5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6"/>
      <w:bookmarkEnd w:id="3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4" w:name="P287"/>
      <w:bookmarkEnd w:id="4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Отметка </w:t>
      </w:r>
      <w:r w:rsidR="004963E5">
        <w:rPr>
          <w:rFonts w:ascii="Calibri" w:hAnsi="Calibri" w:cs="Calibri"/>
          <w:sz w:val="22"/>
          <w:szCs w:val="20"/>
        </w:rPr>
        <w:t xml:space="preserve">Финансового управления администрации 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 w:rsidR="004963E5">
        <w:rPr>
          <w:rFonts w:ascii="Calibri" w:hAnsi="Calibri" w:cs="Calibri"/>
          <w:sz w:val="22"/>
          <w:szCs w:val="20"/>
        </w:rPr>
        <w:t xml:space="preserve"> район </w:t>
      </w:r>
      <w:r w:rsidRPr="00853CDF">
        <w:rPr>
          <w:rFonts w:ascii="Calibri" w:hAnsi="Calibri" w:cs="Calibri"/>
          <w:sz w:val="22"/>
          <w:szCs w:val="20"/>
        </w:rPr>
        <w:t>Республики Башкортостано соответствии контролируемой информации требованиям,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proofErr w:type="gramStart"/>
      <w:r w:rsidRPr="00853CDF">
        <w:rPr>
          <w:rFonts w:ascii="Calibri" w:hAnsi="Calibri" w:cs="Calibri"/>
          <w:sz w:val="22"/>
          <w:szCs w:val="20"/>
        </w:rPr>
        <w:t xml:space="preserve">установленным </w:t>
      </w:r>
      <w:hyperlink r:id="rId9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частью 5 статьи 99</w:t>
        </w:r>
      </w:hyperlink>
      <w:r w:rsidRPr="00853CDF">
        <w:rPr>
          <w:rFonts w:ascii="Calibri" w:hAnsi="Calibri" w:cs="Calibri"/>
          <w:sz w:val="22"/>
          <w:szCs w:val="20"/>
        </w:rPr>
        <w:t xml:space="preserve"> Федерального законаот 5 апреля 2013 года N 44-ФЗ "О контрактной системев сфере закупок товаров, работ, услуг для обеспечения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BD"/>
    <w:rsid w:val="00182AF3"/>
    <w:rsid w:val="00203BBD"/>
    <w:rsid w:val="0020788C"/>
    <w:rsid w:val="002B05ED"/>
    <w:rsid w:val="002C1B8C"/>
    <w:rsid w:val="00400B10"/>
    <w:rsid w:val="004963E5"/>
    <w:rsid w:val="006A41FE"/>
    <w:rsid w:val="006F657D"/>
    <w:rsid w:val="00964915"/>
    <w:rsid w:val="00A8572C"/>
    <w:rsid w:val="00C62927"/>
    <w:rsid w:val="00C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6F6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1005</Words>
  <Characters>5730</Characters>
  <Application>Microsoft Office Word</Application>
  <DocSecurity>0</DocSecurity>
  <Lines>47</Lines>
  <Paragraphs>13</Paragraphs>
  <ScaleCrop>false</ScaleCrop>
  <Company>ФУ АМР Федоровского района РБ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Пользователь</cp:lastModifiedBy>
  <cp:revision>8</cp:revision>
  <cp:lastPrinted>2019-12-16T04:31:00Z</cp:lastPrinted>
  <dcterms:created xsi:type="dcterms:W3CDTF">2019-12-16T04:04:00Z</dcterms:created>
  <dcterms:modified xsi:type="dcterms:W3CDTF">2020-01-09T11:02:00Z</dcterms:modified>
</cp:coreProperties>
</file>