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F1" w:rsidRPr="0040289C" w:rsidRDefault="004155EE" w:rsidP="00F60EE7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4155EE">
        <w:rPr>
          <w:b/>
          <w:noProof/>
          <w:sz w:val="28"/>
          <w:szCs w:val="28"/>
        </w:rPr>
        <w:pict>
          <v:rect id="_x0000_s1044" style="position:absolute;left:0;text-align:left;margin-left:4.35pt;margin-top:-8.25pt;width:7in;height:155.5pt;z-index:251658240" filled="f" stroked="f">
            <v:textbox style="mso-next-textbox:#_x0000_s1044">
              <w:txbxContent>
                <w:p w:rsidR="002F4A52" w:rsidRDefault="002F4A52" w:rsidP="00E26951"/>
              </w:txbxContent>
            </v:textbox>
          </v:rect>
        </w:pict>
      </w:r>
      <w:r w:rsidR="00DA41F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-56515</wp:posOffset>
            </wp:positionV>
            <wp:extent cx="877570" cy="1075055"/>
            <wp:effectExtent l="19050" t="0" r="0" b="0"/>
            <wp:wrapNone/>
            <wp:docPr id="21" name="Рисунок 21" descr="ц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ц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1F8">
        <w:rPr>
          <w:rFonts w:ascii="Times Cyr Bash Normal" w:hAnsi="Times Cyr Bash Normal"/>
          <w:b/>
          <w:noProof/>
          <w:sz w:val="22"/>
          <w:szCs w:val="22"/>
        </w:rPr>
        <w:drawing>
          <wp:anchor distT="0" distB="0" distL="25400" distR="25400" simplePos="0" relativeHeight="251656192" behindDoc="0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-56515</wp:posOffset>
            </wp:positionV>
            <wp:extent cx="861695" cy="1066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54C">
        <w:rPr>
          <w:rFonts w:ascii="Times Cyr Bash Normal" w:hAnsi="Times Cyr Bash Normal"/>
          <w:b/>
          <w:sz w:val="22"/>
          <w:szCs w:val="22"/>
        </w:rPr>
        <w:t>БАШ</w:t>
      </w:r>
      <w:proofErr w:type="gramStart"/>
      <w:r w:rsidR="00FC22F9">
        <w:rPr>
          <w:rFonts w:ascii="Times Cyr Bash Normal" w:hAnsi="Times Cyr Bash Normal"/>
          <w:b/>
          <w:sz w:val="22"/>
          <w:szCs w:val="22"/>
        </w:rPr>
        <w:t>?</w:t>
      </w:r>
      <w:r w:rsidR="0089754C">
        <w:rPr>
          <w:rFonts w:ascii="Times Cyr Bash Normal" w:hAnsi="Times Cyr Bash Normal"/>
          <w:b/>
          <w:sz w:val="22"/>
          <w:szCs w:val="22"/>
        </w:rPr>
        <w:t>О</w:t>
      </w:r>
      <w:proofErr w:type="gramEnd"/>
      <w:r w:rsidR="0089754C">
        <w:rPr>
          <w:rFonts w:ascii="Times Cyr Bash Normal" w:hAnsi="Times Cyr Bash Normal"/>
          <w:b/>
          <w:sz w:val="22"/>
          <w:szCs w:val="22"/>
        </w:rPr>
        <w:t xml:space="preserve">РТОСТАН </w:t>
      </w:r>
      <w:r w:rsidR="0040289C" w:rsidRPr="0040289C">
        <w:rPr>
          <w:rFonts w:ascii="Times Cyr Bash Normal" w:hAnsi="Times Cyr Bash Normal"/>
          <w:b/>
          <w:sz w:val="22"/>
          <w:szCs w:val="22"/>
        </w:rPr>
        <w:t>Р</w:t>
      </w:r>
      <w:r w:rsidR="007308F1" w:rsidRPr="0040289C">
        <w:rPr>
          <w:rFonts w:ascii="Times Cyr Bash Normal" w:hAnsi="Times Cyr Bash Normal"/>
          <w:b/>
          <w:sz w:val="22"/>
          <w:szCs w:val="22"/>
        </w:rPr>
        <w:t>ЕСПУБЛИКА</w:t>
      </w:r>
      <w:r w:rsidR="0040289C" w:rsidRPr="0040289C">
        <w:rPr>
          <w:rFonts w:ascii="Times Cyr Bash Normal" w:hAnsi="Times Cyr Bash Normal"/>
          <w:b/>
          <w:sz w:val="22"/>
          <w:szCs w:val="22"/>
        </w:rPr>
        <w:t>№</w:t>
      </w:r>
      <w:r w:rsidR="007308F1" w:rsidRPr="0040289C">
        <w:rPr>
          <w:rFonts w:ascii="Times Cyr Bash Normal" w:hAnsi="Times Cyr Bash Normal"/>
          <w:b/>
          <w:sz w:val="22"/>
          <w:szCs w:val="22"/>
        </w:rPr>
        <w:t>Ы</w:t>
      </w:r>
    </w:p>
    <w:p w:rsidR="0089754C" w:rsidRDefault="007308F1" w:rsidP="00F60EE7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 w:rsidR="0040289C"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 w:rsidR="0040289C"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 w:rsidR="0040289C"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89754C" w:rsidRPr="00780D50" w:rsidRDefault="0089754C" w:rsidP="0089754C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7308F1" w:rsidRDefault="007308F1" w:rsidP="00F60EE7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proofErr w:type="spellStart"/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</w:t>
      </w:r>
      <w:proofErr w:type="spellEnd"/>
      <w:r w:rsidRPr="0040289C">
        <w:rPr>
          <w:rFonts w:ascii="Times Cyr Bash Normal" w:hAnsi="Times Cyr Bash Normal"/>
          <w:b/>
          <w:bCs/>
          <w:sz w:val="28"/>
          <w:szCs w:val="28"/>
        </w:rPr>
        <w:t xml:space="preserve"> район</w:t>
      </w:r>
      <w:r w:rsidR="0040289C"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89754C" w:rsidRPr="0089754C" w:rsidRDefault="0089754C" w:rsidP="0089754C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40289C" w:rsidRDefault="009630C6" w:rsidP="00F60EE7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>Кер21ле-Илюшкин</w:t>
      </w:r>
      <w:r w:rsidR="00AB25E8">
        <w:rPr>
          <w:rFonts w:ascii="Times Cyr Bash Normal" w:hAnsi="Times Cyr Bash Normal"/>
          <w:b/>
          <w:bCs/>
          <w:sz w:val="28"/>
          <w:szCs w:val="28"/>
        </w:rPr>
        <w:t xml:space="preserve"> </w:t>
      </w:r>
      <w:proofErr w:type="spellStart"/>
      <w:r w:rsidR="0040289C">
        <w:rPr>
          <w:rFonts w:ascii="Times Cyr Bash Normal" w:hAnsi="Times Cyr Bash Normal"/>
          <w:b/>
          <w:bCs/>
          <w:sz w:val="28"/>
          <w:szCs w:val="28"/>
        </w:rPr>
        <w:t>ауыл</w:t>
      </w:r>
      <w:proofErr w:type="spellEnd"/>
      <w:r w:rsidR="0040289C">
        <w:rPr>
          <w:rFonts w:ascii="Times Cyr Bash Normal" w:hAnsi="Times Cyr Bash Normal"/>
          <w:b/>
          <w:bCs/>
          <w:sz w:val="28"/>
          <w:szCs w:val="28"/>
        </w:rPr>
        <w:t xml:space="preserve"> советы</w:t>
      </w:r>
    </w:p>
    <w:p w:rsidR="0089754C" w:rsidRPr="0089754C" w:rsidRDefault="0089754C" w:rsidP="0089754C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7308F1" w:rsidRPr="0040289C" w:rsidRDefault="00323818" w:rsidP="00F60EE7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proofErr w:type="spellStart"/>
      <w:r>
        <w:rPr>
          <w:rFonts w:ascii="Times Cyr Bash Normal" w:hAnsi="Times Cyr Bash Normal"/>
          <w:b/>
          <w:bCs/>
          <w:sz w:val="28"/>
          <w:szCs w:val="28"/>
        </w:rPr>
        <w:t>а</w:t>
      </w:r>
      <w:r w:rsidR="0040289C">
        <w:rPr>
          <w:rFonts w:ascii="Times Cyr Bash Normal" w:hAnsi="Times Cyr Bash Normal"/>
          <w:b/>
          <w:bCs/>
          <w:sz w:val="28"/>
          <w:szCs w:val="28"/>
        </w:rPr>
        <w:t>уыл</w:t>
      </w:r>
      <w:proofErr w:type="spellEnd"/>
      <w:r w:rsidR="0040289C">
        <w:rPr>
          <w:rFonts w:ascii="Times Cyr Bash Normal" w:hAnsi="Times Cyr Bash Normal"/>
          <w:b/>
          <w:bCs/>
          <w:sz w:val="28"/>
          <w:szCs w:val="28"/>
        </w:rPr>
        <w:t xml:space="preserve"> бил2м23е </w:t>
      </w:r>
      <w:r w:rsidR="00AB45A2">
        <w:rPr>
          <w:rFonts w:ascii="Times Cyr Bash Normal" w:hAnsi="Times Cyr Bash Normal"/>
          <w:b/>
          <w:bCs/>
          <w:sz w:val="28"/>
          <w:szCs w:val="28"/>
        </w:rPr>
        <w:t>Советы</w:t>
      </w:r>
    </w:p>
    <w:p w:rsidR="007308F1" w:rsidRPr="0040289C" w:rsidRDefault="007308F1" w:rsidP="00E26951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F60EE7" w:rsidRDefault="00F60EE7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F60EE7" w:rsidRDefault="00F60EE7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40289C" w:rsidRDefault="00AB45A2" w:rsidP="0040289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E47F81" w:rsidRDefault="0040289C" w:rsidP="006E7F50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 xml:space="preserve">сельского поселения </w:t>
      </w:r>
    </w:p>
    <w:p w:rsidR="007308F1" w:rsidRPr="0040289C" w:rsidRDefault="009630C6" w:rsidP="006E7F50">
      <w:pPr>
        <w:shd w:val="clear" w:color="auto" w:fill="FFFFFF"/>
        <w:ind w:left="142"/>
        <w:jc w:val="center"/>
        <w:rPr>
          <w:sz w:val="28"/>
          <w:szCs w:val="28"/>
        </w:rPr>
        <w:sectPr w:rsidR="007308F1" w:rsidRPr="0040289C" w:rsidSect="00F60EE7">
          <w:type w:val="continuous"/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Кривле-Илюшкинский</w:t>
      </w:r>
      <w:r w:rsidR="00B22F36" w:rsidRPr="0040289C">
        <w:rPr>
          <w:b/>
          <w:bCs/>
          <w:sz w:val="28"/>
          <w:szCs w:val="28"/>
        </w:rPr>
        <w:t xml:space="preserve"> </w:t>
      </w:r>
      <w:r w:rsidR="0040289C" w:rsidRPr="0040289C">
        <w:rPr>
          <w:b/>
          <w:bCs/>
          <w:sz w:val="28"/>
          <w:szCs w:val="28"/>
        </w:rPr>
        <w:t xml:space="preserve">сельсовет </w:t>
      </w:r>
      <w:r w:rsidR="007308F1" w:rsidRPr="0040289C">
        <w:rPr>
          <w:b/>
          <w:bCs/>
          <w:sz w:val="28"/>
          <w:szCs w:val="28"/>
        </w:rPr>
        <w:t>муниципального района</w:t>
      </w:r>
      <w:r w:rsidR="0040289C" w:rsidRPr="0040289C">
        <w:rPr>
          <w:b/>
          <w:bCs/>
          <w:sz w:val="28"/>
          <w:szCs w:val="28"/>
        </w:rPr>
        <w:t xml:space="preserve"> </w:t>
      </w:r>
      <w:r w:rsidR="007308F1" w:rsidRPr="0040289C">
        <w:rPr>
          <w:b/>
          <w:bCs/>
          <w:sz w:val="28"/>
          <w:szCs w:val="28"/>
        </w:rPr>
        <w:t>Куюргазинский район</w:t>
      </w:r>
    </w:p>
    <w:p w:rsidR="007308F1" w:rsidRPr="0040289C" w:rsidRDefault="007308F1">
      <w:pPr>
        <w:spacing w:before="72" w:line="1" w:lineRule="exact"/>
        <w:rPr>
          <w:sz w:val="28"/>
          <w:szCs w:val="28"/>
        </w:rPr>
      </w:pPr>
    </w:p>
    <w:p w:rsidR="007308F1" w:rsidRDefault="007308F1">
      <w:pPr>
        <w:shd w:val="clear" w:color="auto" w:fill="FFFFFF"/>
        <w:ind w:left="19"/>
        <w:jc w:val="center"/>
        <w:sectPr w:rsidR="007308F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0F2A76" w:rsidRDefault="009630C6" w:rsidP="009630C6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453354, </w:t>
      </w:r>
      <w:r>
        <w:rPr>
          <w:rFonts w:ascii="Times Cyr Bash Normal" w:hAnsi="Times Cyr Bash Normal"/>
          <w:spacing w:val="-3"/>
          <w:sz w:val="18"/>
          <w:szCs w:val="18"/>
        </w:rPr>
        <w:t>Кер21ле-Илюшкин</w:t>
      </w:r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proofErr w:type="spellStart"/>
      <w:r w:rsidRPr="00CB1D3C">
        <w:rPr>
          <w:rFonts w:ascii="Times Cyr Bash Normal" w:hAnsi="Times Cyr Bash Normal"/>
          <w:spacing w:val="-3"/>
          <w:sz w:val="18"/>
          <w:szCs w:val="18"/>
        </w:rPr>
        <w:t>ауылы</w:t>
      </w:r>
      <w:proofErr w:type="spellEnd"/>
      <w:r>
        <w:rPr>
          <w:spacing w:val="-3"/>
          <w:sz w:val="18"/>
          <w:szCs w:val="18"/>
        </w:rPr>
        <w:t>,</w:t>
      </w:r>
      <w:proofErr w:type="gramStart"/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>!</w:t>
      </w:r>
      <w:proofErr w:type="gramEnd"/>
      <w:r>
        <w:rPr>
          <w:rFonts w:ascii="Times Cyr Bash Normal" w:hAnsi="Times Cyr Bash Normal"/>
          <w:spacing w:val="-3"/>
          <w:sz w:val="18"/>
          <w:szCs w:val="18"/>
        </w:rPr>
        <w:t xml:space="preserve">62к </w:t>
      </w:r>
      <w:proofErr w:type="spellStart"/>
      <w:r>
        <w:rPr>
          <w:rFonts w:ascii="Times Cyr Bash Normal" w:hAnsi="Times Cyr Bash Normal"/>
          <w:spacing w:val="-3"/>
          <w:sz w:val="18"/>
          <w:szCs w:val="18"/>
        </w:rPr>
        <w:t>урамы</w:t>
      </w:r>
      <w:proofErr w:type="spellEnd"/>
      <w:r>
        <w:rPr>
          <w:rFonts w:ascii="Times Cyr Bash Normal" w:hAnsi="Times Cyr Bash Normal"/>
          <w:spacing w:val="-3"/>
          <w:sz w:val="18"/>
          <w:szCs w:val="18"/>
        </w:rPr>
        <w:t xml:space="preserve">, </w:t>
      </w:r>
      <w:r>
        <w:rPr>
          <w:spacing w:val="-3"/>
          <w:sz w:val="18"/>
          <w:szCs w:val="18"/>
        </w:rPr>
        <w:t>33</w:t>
      </w:r>
    </w:p>
    <w:p w:rsidR="00F60EE7" w:rsidRPr="00B0064F" w:rsidRDefault="009630C6" w:rsidP="00F60EE7">
      <w:pPr>
        <w:shd w:val="clear" w:color="auto" w:fill="FFFFFF"/>
        <w:spacing w:line="197" w:lineRule="exact"/>
        <w:ind w:right="631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B0064F" w:rsidRPr="00062574" w:rsidRDefault="009630C6" w:rsidP="00F60EE7">
      <w:pPr>
        <w:shd w:val="clear" w:color="auto" w:fill="FFFFFF"/>
        <w:spacing w:line="197" w:lineRule="exact"/>
        <w:ind w:left="426" w:right="1198"/>
        <w:jc w:val="center"/>
        <w:rPr>
          <w:spacing w:val="-3"/>
          <w:sz w:val="18"/>
          <w:szCs w:val="18"/>
          <w:lang w:val="en-US"/>
        </w:rPr>
      </w:pPr>
      <w:proofErr w:type="gramStart"/>
      <w:r>
        <w:rPr>
          <w:bCs/>
          <w:spacing w:val="-5"/>
          <w:sz w:val="18"/>
          <w:szCs w:val="18"/>
          <w:lang w:val="en-US"/>
        </w:rPr>
        <w:t>e</w:t>
      </w:r>
      <w:r w:rsidRPr="00062574">
        <w:rPr>
          <w:bCs/>
          <w:spacing w:val="-5"/>
          <w:sz w:val="18"/>
          <w:szCs w:val="18"/>
          <w:lang w:val="en-US"/>
        </w:rPr>
        <w:t>-</w:t>
      </w:r>
      <w:r w:rsidRPr="00D511D6">
        <w:rPr>
          <w:bCs/>
          <w:spacing w:val="-5"/>
          <w:sz w:val="18"/>
          <w:szCs w:val="18"/>
          <w:lang w:val="en-US"/>
        </w:rPr>
        <w:t>mail</w:t>
      </w:r>
      <w:proofErr w:type="gramEnd"/>
      <w:r w:rsidRPr="00062574">
        <w:rPr>
          <w:bCs/>
          <w:spacing w:val="-5"/>
          <w:sz w:val="18"/>
          <w:szCs w:val="18"/>
          <w:lang w:val="en-US"/>
        </w:rPr>
        <w:t xml:space="preserve">:  </w:t>
      </w:r>
      <w:hyperlink r:id="rId7" w:anchor="compose/to=nikitina.a73@mail.ru" w:history="1">
        <w:r w:rsidRPr="00062574">
          <w:rPr>
            <w:rStyle w:val="a5"/>
            <w:color w:val="auto"/>
            <w:sz w:val="18"/>
            <w:szCs w:val="18"/>
            <w:u w:val="none"/>
            <w:lang w:val="en-US"/>
          </w:rPr>
          <w:t>nikitina.a73@mail.ru</w:t>
        </w:r>
      </w:hyperlink>
    </w:p>
    <w:p w:rsidR="00F60EE7" w:rsidRDefault="007308F1" w:rsidP="00F60EE7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4F188C">
        <w:br w:type="column"/>
      </w:r>
      <w:r w:rsidR="00F60EE7" w:rsidRPr="004F188C">
        <w:lastRenderedPageBreak/>
        <w:t xml:space="preserve">    </w:t>
      </w:r>
      <w:r w:rsidR="009630C6">
        <w:rPr>
          <w:spacing w:val="-2"/>
          <w:sz w:val="18"/>
          <w:szCs w:val="18"/>
        </w:rPr>
        <w:t xml:space="preserve">453354, село </w:t>
      </w:r>
      <w:proofErr w:type="spellStart"/>
      <w:r w:rsidR="009630C6">
        <w:rPr>
          <w:spacing w:val="-2"/>
          <w:sz w:val="18"/>
          <w:szCs w:val="18"/>
        </w:rPr>
        <w:t>Кривле-Илюшкино</w:t>
      </w:r>
      <w:proofErr w:type="spellEnd"/>
      <w:r w:rsidR="009630C6">
        <w:rPr>
          <w:spacing w:val="-2"/>
          <w:sz w:val="18"/>
          <w:szCs w:val="18"/>
        </w:rPr>
        <w:t>, улица Центральная, 33</w:t>
      </w:r>
    </w:p>
    <w:p w:rsidR="000F2A76" w:rsidRDefault="00F60EE7" w:rsidP="006E7F50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 xml:space="preserve">           </w:t>
      </w:r>
      <w:r w:rsidR="009630C6">
        <w:rPr>
          <w:spacing w:val="-3"/>
          <w:sz w:val="18"/>
          <w:szCs w:val="18"/>
        </w:rPr>
        <w:t>Тел. (34757) 6-36-73; факс: (34757) 6-36-73</w:t>
      </w:r>
    </w:p>
    <w:p w:rsidR="007308F1" w:rsidRPr="00062574" w:rsidRDefault="00F60EE7" w:rsidP="00F60EE7">
      <w:pPr>
        <w:shd w:val="clear" w:color="auto" w:fill="FFFFFF"/>
        <w:spacing w:line="197" w:lineRule="exact"/>
        <w:ind w:right="-48"/>
        <w:jc w:val="center"/>
        <w:rPr>
          <w:sz w:val="18"/>
          <w:szCs w:val="18"/>
          <w:lang w:val="en-US"/>
        </w:rPr>
        <w:sectPr w:rsidR="007308F1" w:rsidRPr="00062574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r>
        <w:rPr>
          <w:bCs/>
          <w:spacing w:val="-5"/>
          <w:sz w:val="18"/>
          <w:szCs w:val="18"/>
        </w:rPr>
        <w:t xml:space="preserve">              </w:t>
      </w:r>
      <w:proofErr w:type="gramStart"/>
      <w:r w:rsidR="009630C6" w:rsidRPr="00D511D6">
        <w:rPr>
          <w:bCs/>
          <w:spacing w:val="-5"/>
          <w:sz w:val="18"/>
          <w:szCs w:val="18"/>
          <w:lang w:val="en-US"/>
        </w:rPr>
        <w:t>e</w:t>
      </w:r>
      <w:r w:rsidR="009630C6" w:rsidRPr="00062574">
        <w:rPr>
          <w:bCs/>
          <w:spacing w:val="-5"/>
          <w:sz w:val="18"/>
          <w:szCs w:val="18"/>
          <w:lang w:val="en-US"/>
        </w:rPr>
        <w:t>-</w:t>
      </w:r>
      <w:r w:rsidR="009630C6" w:rsidRPr="00D511D6">
        <w:rPr>
          <w:bCs/>
          <w:spacing w:val="-5"/>
          <w:sz w:val="18"/>
          <w:szCs w:val="18"/>
          <w:lang w:val="en-US"/>
        </w:rPr>
        <w:t>mail</w:t>
      </w:r>
      <w:proofErr w:type="gramEnd"/>
      <w:r w:rsidR="009630C6" w:rsidRPr="00062574">
        <w:rPr>
          <w:bCs/>
          <w:spacing w:val="-5"/>
          <w:sz w:val="18"/>
          <w:szCs w:val="18"/>
          <w:lang w:val="en-US"/>
        </w:rPr>
        <w:t xml:space="preserve">:  </w:t>
      </w:r>
      <w:hyperlink r:id="rId8" w:anchor="compose/to=nikitina.a73@mail.ru" w:history="1">
        <w:r w:rsidR="009630C6" w:rsidRPr="00062574">
          <w:rPr>
            <w:rStyle w:val="a5"/>
            <w:color w:val="auto"/>
            <w:sz w:val="18"/>
            <w:szCs w:val="18"/>
            <w:u w:val="none"/>
            <w:lang w:val="en-US"/>
          </w:rPr>
          <w:t>nikitina.a73@mail.ru</w:t>
        </w:r>
      </w:hyperlink>
    </w:p>
    <w:p w:rsidR="007308F1" w:rsidRPr="00062574" w:rsidRDefault="004155EE" w:rsidP="00344878">
      <w:pPr>
        <w:rPr>
          <w:sz w:val="2"/>
          <w:szCs w:val="2"/>
          <w:lang w:val="en-US"/>
        </w:rPr>
        <w:sectPr w:rsidR="007308F1" w:rsidRPr="00062574" w:rsidSect="0040289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  <w:r w:rsidRPr="004155EE">
        <w:rPr>
          <w:noProof/>
        </w:rPr>
        <w:lastRenderedPageBreak/>
        <w:pict>
          <v:line id="_x0000_s1029" style="position:absolute;z-index:251657216" from="-55.2pt,7.1pt" to="442.8pt,7.1pt" strokeweight="4.75pt">
            <v:stroke linestyle="thickThin"/>
          </v:line>
        </w:pict>
      </w:r>
    </w:p>
    <w:p w:rsidR="000F75E5" w:rsidRDefault="000F75E5" w:rsidP="000F75E5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0F75E5" w:rsidRDefault="008C4CB5" w:rsidP="000F75E5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0F75E5">
        <w:rPr>
          <w:b/>
          <w:sz w:val="28"/>
          <w:szCs w:val="28"/>
          <w:lang w:val="be-BY"/>
        </w:rPr>
        <w:t>ҠАРАР</w:t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  <w:t>РЕШЕНИЕ</w:t>
      </w:r>
      <w:r w:rsidRPr="000F75E5">
        <w:rPr>
          <w:b/>
          <w:sz w:val="28"/>
          <w:szCs w:val="28"/>
        </w:rPr>
        <w:t xml:space="preserve">    </w:t>
      </w:r>
    </w:p>
    <w:p w:rsidR="00C1002A" w:rsidRPr="00A27511" w:rsidRDefault="008C4CB5" w:rsidP="00A27511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0F75E5">
        <w:rPr>
          <w:b/>
          <w:sz w:val="28"/>
          <w:szCs w:val="28"/>
        </w:rPr>
        <w:t xml:space="preserve">  </w:t>
      </w:r>
      <w:r w:rsidRPr="00E34ED0">
        <w:rPr>
          <w:b/>
          <w:sz w:val="28"/>
          <w:szCs w:val="28"/>
        </w:rPr>
        <w:t xml:space="preserve">     </w:t>
      </w:r>
    </w:p>
    <w:p w:rsidR="00C1002A" w:rsidRPr="00197F3F" w:rsidRDefault="00CA75E0" w:rsidP="00197F3F">
      <w:pPr>
        <w:jc w:val="center"/>
        <w:rPr>
          <w:rFonts w:cs="Calibri"/>
          <w:sz w:val="24"/>
          <w:szCs w:val="28"/>
        </w:rPr>
      </w:pPr>
      <w:r w:rsidRPr="00197F3F">
        <w:rPr>
          <w:rFonts w:cs="Calibri"/>
          <w:sz w:val="24"/>
          <w:szCs w:val="28"/>
        </w:rPr>
        <w:t xml:space="preserve">село </w:t>
      </w:r>
      <w:proofErr w:type="spellStart"/>
      <w:r w:rsidRPr="00197F3F">
        <w:rPr>
          <w:rFonts w:cs="Calibri"/>
          <w:sz w:val="24"/>
          <w:szCs w:val="28"/>
        </w:rPr>
        <w:t>Кривле</w:t>
      </w:r>
      <w:proofErr w:type="spellEnd"/>
      <w:r w:rsidRPr="00197F3F">
        <w:rPr>
          <w:rFonts w:cs="Calibri"/>
          <w:sz w:val="24"/>
          <w:szCs w:val="28"/>
        </w:rPr>
        <w:t xml:space="preserve"> - </w:t>
      </w:r>
      <w:proofErr w:type="spellStart"/>
      <w:r w:rsidRPr="00197F3F">
        <w:rPr>
          <w:rFonts w:cs="Calibri"/>
          <w:sz w:val="24"/>
          <w:szCs w:val="28"/>
        </w:rPr>
        <w:t>Илюшкино</w:t>
      </w:r>
      <w:proofErr w:type="spellEnd"/>
      <w:r w:rsidRPr="00197F3F">
        <w:rPr>
          <w:rFonts w:cs="Calibri"/>
          <w:sz w:val="24"/>
          <w:szCs w:val="28"/>
        </w:rPr>
        <w:tab/>
        <w:t xml:space="preserve">               </w:t>
      </w:r>
      <w:r w:rsidR="00C1002A" w:rsidRPr="00197F3F">
        <w:rPr>
          <w:rFonts w:cs="Calibri"/>
          <w:sz w:val="24"/>
          <w:szCs w:val="28"/>
        </w:rPr>
        <w:t>№ 28/3-</w:t>
      </w:r>
      <w:r w:rsidR="00724243">
        <w:rPr>
          <w:rFonts w:cs="Calibri"/>
          <w:sz w:val="24"/>
          <w:szCs w:val="28"/>
        </w:rPr>
        <w:t>1</w:t>
      </w:r>
      <w:r w:rsidR="003F34FA">
        <w:rPr>
          <w:rFonts w:cs="Calibri"/>
          <w:sz w:val="24"/>
          <w:szCs w:val="28"/>
        </w:rPr>
        <w:t>41</w:t>
      </w:r>
      <w:r w:rsidR="005E6A85">
        <w:rPr>
          <w:rFonts w:cs="Calibri"/>
          <w:sz w:val="24"/>
          <w:szCs w:val="28"/>
        </w:rPr>
        <w:t xml:space="preserve">          </w:t>
      </w:r>
      <w:r w:rsidR="00C1002A" w:rsidRPr="00197F3F">
        <w:rPr>
          <w:rFonts w:cs="Calibri"/>
          <w:sz w:val="24"/>
          <w:szCs w:val="28"/>
        </w:rPr>
        <w:tab/>
        <w:t>«</w:t>
      </w:r>
      <w:r w:rsidR="002F4A52">
        <w:rPr>
          <w:rFonts w:cs="Calibri"/>
          <w:sz w:val="24"/>
          <w:szCs w:val="28"/>
        </w:rPr>
        <w:t>1</w:t>
      </w:r>
      <w:r w:rsidR="003F34FA">
        <w:rPr>
          <w:rFonts w:cs="Calibri"/>
          <w:sz w:val="24"/>
          <w:szCs w:val="28"/>
        </w:rPr>
        <w:t>8</w:t>
      </w:r>
      <w:r w:rsidR="00C1002A" w:rsidRPr="00197F3F">
        <w:rPr>
          <w:rFonts w:cs="Calibri"/>
          <w:sz w:val="24"/>
          <w:szCs w:val="28"/>
        </w:rPr>
        <w:t>»</w:t>
      </w:r>
      <w:r w:rsidR="00866593" w:rsidRPr="00197F3F">
        <w:rPr>
          <w:rFonts w:cs="Calibri"/>
          <w:sz w:val="24"/>
          <w:szCs w:val="28"/>
        </w:rPr>
        <w:t xml:space="preserve"> </w:t>
      </w:r>
      <w:r w:rsidR="00872819">
        <w:rPr>
          <w:rFonts w:cs="Calibri"/>
          <w:sz w:val="24"/>
          <w:szCs w:val="28"/>
        </w:rPr>
        <w:t>апреля</w:t>
      </w:r>
      <w:r w:rsidR="008347CC" w:rsidRPr="00197F3F">
        <w:rPr>
          <w:rFonts w:cs="Calibri"/>
          <w:sz w:val="24"/>
          <w:szCs w:val="28"/>
        </w:rPr>
        <w:t xml:space="preserve"> </w:t>
      </w:r>
      <w:r w:rsidR="00C1002A" w:rsidRPr="00197F3F">
        <w:rPr>
          <w:rFonts w:cs="Calibri"/>
          <w:sz w:val="24"/>
          <w:szCs w:val="28"/>
        </w:rPr>
        <w:t xml:space="preserve"> 202</w:t>
      </w:r>
      <w:r w:rsidR="00BA2FCE" w:rsidRPr="00197F3F">
        <w:rPr>
          <w:rFonts w:cs="Calibri"/>
          <w:sz w:val="24"/>
          <w:szCs w:val="28"/>
        </w:rPr>
        <w:t>2</w:t>
      </w:r>
      <w:r w:rsidR="00C1002A" w:rsidRPr="00197F3F">
        <w:rPr>
          <w:rFonts w:cs="Calibri"/>
          <w:sz w:val="24"/>
          <w:szCs w:val="28"/>
        </w:rPr>
        <w:t xml:space="preserve"> года</w:t>
      </w:r>
    </w:p>
    <w:p w:rsidR="003F34FA" w:rsidRP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3F34FA">
        <w:rPr>
          <w:b/>
          <w:color w:val="000000"/>
          <w:sz w:val="24"/>
          <w:szCs w:val="24"/>
        </w:rPr>
        <w:t>Об утверждении новой редакции Положения об оплате труда главы сельского поселения, муниципальных служащих и работников, осуществляющих техническое обеспечение адм</w:t>
      </w:r>
      <w:r>
        <w:rPr>
          <w:b/>
          <w:color w:val="000000"/>
          <w:sz w:val="24"/>
          <w:szCs w:val="24"/>
        </w:rPr>
        <w:t>инистрации сельского поселения Кривле-Илюшкинский</w:t>
      </w:r>
      <w:r w:rsidRPr="003F34FA">
        <w:rPr>
          <w:b/>
          <w:color w:val="000000"/>
          <w:sz w:val="24"/>
          <w:szCs w:val="24"/>
        </w:rPr>
        <w:t xml:space="preserve"> сельсовет муниципального района Куюргазинский район</w:t>
      </w:r>
      <w:r>
        <w:rPr>
          <w:b/>
          <w:color w:val="000000"/>
          <w:sz w:val="24"/>
          <w:szCs w:val="24"/>
        </w:rPr>
        <w:t xml:space="preserve"> </w:t>
      </w:r>
      <w:r w:rsidRPr="003F34FA">
        <w:rPr>
          <w:b/>
          <w:color w:val="000000"/>
          <w:sz w:val="24"/>
          <w:szCs w:val="24"/>
        </w:rPr>
        <w:t>Республики Башкортостан</w:t>
      </w:r>
    </w:p>
    <w:p w:rsidR="003F34FA" w:rsidRP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3F34FA">
        <w:rPr>
          <w:color w:val="000000"/>
          <w:sz w:val="24"/>
          <w:szCs w:val="24"/>
        </w:rPr>
        <w:t>В целях приведения в соответствии с Указом Главы Республики Башкортостан от 01 октября 2019 года №УГ-325, руководствуясь п.3 ст. 22 Федерального закона «О муниципальной службе в Российской Федерации», в соответствии со ст. 12 Закона Республики Башкортостан от 16 июля 2007 года №453-з «О муниципальной службе в Республике Башкортостан» и в соответствии с решением Совета муниципального района Куюргазинский район Республики</w:t>
      </w:r>
      <w:proofErr w:type="gramEnd"/>
      <w:r w:rsidRPr="003F34FA">
        <w:rPr>
          <w:color w:val="000000"/>
          <w:sz w:val="24"/>
          <w:szCs w:val="24"/>
        </w:rPr>
        <w:t xml:space="preserve"> </w:t>
      </w:r>
      <w:proofErr w:type="gramStart"/>
      <w:r w:rsidRPr="003F34FA">
        <w:rPr>
          <w:color w:val="000000"/>
          <w:sz w:val="24"/>
          <w:szCs w:val="24"/>
        </w:rPr>
        <w:t>Башкортостан №4/35-274 от 23 октября 2019 года «О внесении изменений в решение Совета муниципального района Куюргазинский район Республики Башкортостан от 25.10.2018 №4/22-189 «О размерах и условиях оплаты труда работников органов местного самоуправления муниципального района Куюргазинский район Республики Башкортостан», на основании Постановления Правительства Республики Башкортостан от 29 марта 2022 года № 109, О повышении оплаты труда работников, осуществляющих техническое обеспечение</w:t>
      </w:r>
      <w:proofErr w:type="gramEnd"/>
      <w:r w:rsidRPr="003F34FA">
        <w:rPr>
          <w:color w:val="000000"/>
          <w:sz w:val="24"/>
          <w:szCs w:val="24"/>
        </w:rPr>
        <w:t xml:space="preserve"> деятельно</w:t>
      </w:r>
      <w:r>
        <w:rPr>
          <w:color w:val="000000"/>
          <w:sz w:val="24"/>
          <w:szCs w:val="24"/>
        </w:rPr>
        <w:t>с</w:t>
      </w:r>
      <w:r w:rsidRPr="003F34FA">
        <w:rPr>
          <w:color w:val="000000"/>
          <w:sz w:val="24"/>
          <w:szCs w:val="24"/>
        </w:rPr>
        <w:t>ти государственных органов Республики Башкортостан, а также работников отдельных государственных учреждений Республики Башкортостан от 30 марта 2022 года № 123, Совет сельского поселения Кривле-Илюшкинский сельсовет муниципального района Куюргазинский район Республики Башкортостан решил:</w:t>
      </w:r>
    </w:p>
    <w:p w:rsidR="003F34FA" w:rsidRP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1. Утвердить новую редакцию Положения об оплате труда главы сельского поселения, муниципальных служащих и работников, осуществляющих техническое обеспечение администрации сельского поселения Кривле-Илюшкинский сельсовет муниципального района Куюргазинский район Республики Башкортостан.</w:t>
      </w:r>
    </w:p>
    <w:p w:rsidR="003F34FA" w:rsidRP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2. Признать утратившими силу решения Совета сельского поселения Кривле-Илюшкинский сельсовет муниципального района Куюргазинский район Республики Башкортостан</w:t>
      </w:r>
    </w:p>
    <w:p w:rsidR="003F34FA" w:rsidRP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- Об утверждении новой редакции Положения об оплате труда </w:t>
      </w:r>
      <w:proofErr w:type="spellStart"/>
      <w:r w:rsidRPr="003F34FA">
        <w:rPr>
          <w:color w:val="000000"/>
          <w:sz w:val="24"/>
          <w:szCs w:val="24"/>
        </w:rPr>
        <w:t>главысельского</w:t>
      </w:r>
      <w:proofErr w:type="spellEnd"/>
      <w:r w:rsidRPr="003F34FA">
        <w:rPr>
          <w:color w:val="000000"/>
          <w:sz w:val="24"/>
          <w:szCs w:val="24"/>
        </w:rPr>
        <w:t xml:space="preserve"> поселения, муниципальных служащих и работников, осуществляющих техническое обеспечение администрации сельского поселения Кривле-Илюшкинский сельсовет муниципального района Куюргазинский район Республики Б</w:t>
      </w:r>
      <w:r>
        <w:rPr>
          <w:color w:val="000000"/>
          <w:sz w:val="24"/>
          <w:szCs w:val="24"/>
        </w:rPr>
        <w:t>ашкортостан от 22.07.2021 г. № 28</w:t>
      </w:r>
      <w:r w:rsidRPr="003F34FA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3</w:t>
      </w:r>
      <w:r w:rsidRPr="003F34F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93/3</w:t>
      </w:r>
      <w:r w:rsidRPr="003F34FA">
        <w:rPr>
          <w:color w:val="000000"/>
          <w:sz w:val="24"/>
          <w:szCs w:val="24"/>
        </w:rPr>
        <w:t>.</w:t>
      </w:r>
    </w:p>
    <w:p w:rsidR="003F34FA" w:rsidRP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3F34FA">
        <w:rPr>
          <w:color w:val="000000"/>
          <w:sz w:val="24"/>
          <w:szCs w:val="24"/>
        </w:rPr>
        <w:t>3. Настоящее</w:t>
      </w:r>
      <w:r>
        <w:rPr>
          <w:color w:val="000000"/>
          <w:sz w:val="24"/>
          <w:szCs w:val="24"/>
        </w:rPr>
        <w:t xml:space="preserve"> решение считать действующим с </w:t>
      </w:r>
      <w:r w:rsidRPr="003F34F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8</w:t>
      </w:r>
      <w:r w:rsidRPr="003F34FA">
        <w:rPr>
          <w:color w:val="000000"/>
          <w:sz w:val="24"/>
          <w:szCs w:val="24"/>
        </w:rPr>
        <w:t xml:space="preserve"> апреля 2022 года.</w:t>
      </w:r>
    </w:p>
    <w:p w:rsidR="003F34FA" w:rsidRP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4.Обнародовать настоящее решение на информационном стенде в здании администрации сельского поселения Кривле-Илюшкинский сельсовет по адресу: 4533</w:t>
      </w:r>
      <w:r>
        <w:rPr>
          <w:color w:val="000000"/>
          <w:sz w:val="24"/>
          <w:szCs w:val="24"/>
        </w:rPr>
        <w:t>54</w:t>
      </w:r>
      <w:r w:rsidRPr="003F34FA">
        <w:rPr>
          <w:color w:val="000000"/>
          <w:sz w:val="24"/>
          <w:szCs w:val="24"/>
        </w:rPr>
        <w:t xml:space="preserve">, Республика Башкортостан, Куюргазинский район, с. </w:t>
      </w:r>
      <w:proofErr w:type="spellStart"/>
      <w:r>
        <w:rPr>
          <w:color w:val="000000"/>
          <w:sz w:val="24"/>
          <w:szCs w:val="24"/>
        </w:rPr>
        <w:t>Кривле-Илюшкино</w:t>
      </w:r>
      <w:proofErr w:type="spellEnd"/>
      <w:r w:rsidRPr="003F34FA">
        <w:rPr>
          <w:color w:val="000000"/>
          <w:sz w:val="24"/>
          <w:szCs w:val="24"/>
        </w:rPr>
        <w:t xml:space="preserve">, ул. </w:t>
      </w:r>
      <w:r>
        <w:rPr>
          <w:color w:val="000000"/>
          <w:sz w:val="24"/>
          <w:szCs w:val="24"/>
        </w:rPr>
        <w:t>Центральная</w:t>
      </w:r>
      <w:r w:rsidRPr="003F34FA">
        <w:rPr>
          <w:color w:val="000000"/>
          <w:sz w:val="24"/>
          <w:szCs w:val="24"/>
        </w:rPr>
        <w:t xml:space="preserve"> д.</w:t>
      </w:r>
      <w:r>
        <w:rPr>
          <w:color w:val="000000"/>
          <w:sz w:val="24"/>
          <w:szCs w:val="24"/>
        </w:rPr>
        <w:t>33</w:t>
      </w:r>
      <w:r w:rsidRPr="003F34FA">
        <w:rPr>
          <w:color w:val="000000"/>
          <w:sz w:val="24"/>
          <w:szCs w:val="24"/>
        </w:rPr>
        <w:t>, и разместить на официальном сайте сельского поселения.</w:t>
      </w: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lastRenderedPageBreak/>
        <w:t xml:space="preserve">5. </w:t>
      </w:r>
      <w:proofErr w:type="gramStart"/>
      <w:r w:rsidRPr="003F34FA">
        <w:rPr>
          <w:color w:val="000000"/>
          <w:sz w:val="24"/>
          <w:szCs w:val="24"/>
        </w:rPr>
        <w:t>Контроль за</w:t>
      </w:r>
      <w:proofErr w:type="gramEnd"/>
      <w:r w:rsidRPr="003F34FA">
        <w:rPr>
          <w:color w:val="000000"/>
          <w:sz w:val="24"/>
          <w:szCs w:val="24"/>
        </w:rPr>
        <w:t xml:space="preserve"> исполнением данного решения возложить на комиссию по бюджету, налогам и вопросам муниципальной собственности.</w:t>
      </w:r>
    </w:p>
    <w:p w:rsidR="004F188C" w:rsidRPr="003F34FA" w:rsidRDefault="004F188C" w:rsidP="003F34FA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Глава сельского поселения                    </w:t>
      </w:r>
      <w:r w:rsidR="004F188C">
        <w:rPr>
          <w:color w:val="000000"/>
          <w:sz w:val="24"/>
          <w:szCs w:val="24"/>
        </w:rPr>
        <w:t xml:space="preserve">     </w:t>
      </w:r>
      <w:r w:rsidRPr="003F34FA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И.Л.Ворошилов</w:t>
      </w:r>
    </w:p>
    <w:p w:rsidR="004F188C" w:rsidRPr="003F34FA" w:rsidRDefault="004F188C" w:rsidP="003F34FA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3F34FA" w:rsidRPr="003F34FA" w:rsidRDefault="003F34FA" w:rsidP="003F34FA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с. </w:t>
      </w:r>
      <w:proofErr w:type="spellStart"/>
      <w:r>
        <w:rPr>
          <w:color w:val="000000"/>
          <w:sz w:val="24"/>
          <w:szCs w:val="24"/>
        </w:rPr>
        <w:t>Кривле-Илюшки</w:t>
      </w:r>
      <w:r w:rsidR="004F188C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proofErr w:type="spellEnd"/>
    </w:p>
    <w:p w:rsidR="003F34FA" w:rsidRPr="003F34FA" w:rsidRDefault="003F34FA" w:rsidP="003F34FA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Pr="003F34FA">
        <w:rPr>
          <w:color w:val="000000"/>
          <w:sz w:val="24"/>
          <w:szCs w:val="24"/>
        </w:rPr>
        <w:t xml:space="preserve"> апреля 2022 г.</w:t>
      </w:r>
    </w:p>
    <w:p w:rsidR="003F34FA" w:rsidRDefault="003F34FA" w:rsidP="003F34FA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№ </w:t>
      </w:r>
      <w:r w:rsidRPr="00197F3F">
        <w:rPr>
          <w:rFonts w:cs="Calibri"/>
          <w:sz w:val="24"/>
          <w:szCs w:val="28"/>
        </w:rPr>
        <w:t>28/3-</w:t>
      </w:r>
      <w:r>
        <w:rPr>
          <w:rFonts w:cs="Calibri"/>
          <w:sz w:val="24"/>
          <w:szCs w:val="28"/>
        </w:rPr>
        <w:t xml:space="preserve">141          </w:t>
      </w:r>
    </w:p>
    <w:p w:rsidR="003F34FA" w:rsidRDefault="003F34FA" w:rsidP="003F34F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4FA" w:rsidRDefault="003F34FA" w:rsidP="004F188C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4F188C" w:rsidRPr="003F34FA" w:rsidRDefault="004F188C" w:rsidP="004F188C">
      <w:pPr>
        <w:widowControl/>
        <w:autoSpaceDE/>
        <w:autoSpaceDN/>
        <w:adjustRightInd/>
        <w:rPr>
          <w:color w:val="000000"/>
          <w:sz w:val="27"/>
          <w:szCs w:val="27"/>
        </w:rPr>
      </w:pPr>
    </w:p>
    <w:p w:rsidR="003F34FA" w:rsidRPr="003F34FA" w:rsidRDefault="003F34FA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Приложение</w:t>
      </w:r>
    </w:p>
    <w:p w:rsidR="003F34FA" w:rsidRPr="003F34FA" w:rsidRDefault="003F34FA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к решению Совета </w:t>
      </w:r>
    </w:p>
    <w:p w:rsidR="003F34FA" w:rsidRPr="003F34FA" w:rsidRDefault="003F34FA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сельского поселения </w:t>
      </w:r>
    </w:p>
    <w:p w:rsidR="003F34FA" w:rsidRPr="003F34FA" w:rsidRDefault="003F34FA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Кривле-Илюшкинский сельсовет</w:t>
      </w:r>
    </w:p>
    <w:p w:rsidR="003F34FA" w:rsidRPr="003F34FA" w:rsidRDefault="003F34FA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 муниципального района </w:t>
      </w:r>
    </w:p>
    <w:p w:rsidR="003F34FA" w:rsidRPr="003F34FA" w:rsidRDefault="003F34FA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Куюргазинский район</w:t>
      </w:r>
    </w:p>
    <w:p w:rsidR="003F34FA" w:rsidRPr="003F34FA" w:rsidRDefault="003F34FA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 Республики Башкортостан</w:t>
      </w:r>
    </w:p>
    <w:p w:rsidR="003F34FA" w:rsidRPr="003F34FA" w:rsidRDefault="003F34FA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от 01 апреля 2022 года № 4/99-208/1</w:t>
      </w:r>
    </w:p>
    <w:p w:rsidR="003F34FA" w:rsidRPr="003F34FA" w:rsidRDefault="003F34FA" w:rsidP="003F34FA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ПОЛОЖЕНИЕ</w:t>
      </w:r>
    </w:p>
    <w:p w:rsidR="003F34FA" w:rsidRP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3F34FA">
        <w:rPr>
          <w:b/>
          <w:color w:val="000000"/>
          <w:sz w:val="24"/>
          <w:szCs w:val="24"/>
        </w:rPr>
        <w:t>об оплате труда главы сельского поселения, муниципальных служащих и работников, осуществляющих техническое обеспечение администрации сельского поселения Кривле-Илюшкинский сельсовет муниципального района Куюргазинский район Республики Башкортостан</w:t>
      </w:r>
    </w:p>
    <w:p w:rsidR="003F34FA" w:rsidRP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1. Общие положения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1.1. </w:t>
      </w:r>
      <w:proofErr w:type="gramStart"/>
      <w:r w:rsidRPr="003F34FA">
        <w:rPr>
          <w:color w:val="000000"/>
          <w:sz w:val="24"/>
          <w:szCs w:val="24"/>
        </w:rPr>
        <w:t>Настоящее Положение разработано в соответствии со ст. 12 Закона Республики Башкортостан от 16 июля 2007 года № 453-з «О муниципальной службе в Республике Башкортостан», постановлением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Башкортостан», с изменениями и регулирует вопросы оплаты труда муниципальных служащих в Совете и</w:t>
      </w:r>
      <w:proofErr w:type="gramEnd"/>
      <w:r w:rsidRPr="003F34FA">
        <w:rPr>
          <w:color w:val="000000"/>
          <w:sz w:val="24"/>
          <w:szCs w:val="24"/>
        </w:rPr>
        <w:t xml:space="preserve"> Администрации сельского поселения Кривле-Илюшкинский сельсовет муниципального района Куюргазинский район Республики Башкортостан (далее – Совет и администрация).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1.2. Расходы на оплату труда муниципальных служащих предусматриваются в бюджете сельского поселения Кривле-Илюшкинский сельсовет муниципального района Куюргазинский район Республики Башкортостан (далее – сельское поселение) на очередной финансовый год в расходах по отрасли «Общегосударственные вопросы».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1.3. В соответствии с настоящим положением и требованиями действующего законодательства ежегодно по состоянию на 1 января Советом и администрацией утверждается штатное расписание работников. Изменения, произошедшие в течение года в размерах и условиях оплаты труда муниципальных служащих, вносятся в утвержденное штатное расписание соответствующими муниципальными правовыми актами.</w:t>
      </w:r>
    </w:p>
    <w:p w:rsidR="003F34FA" w:rsidRPr="003F34FA" w:rsidRDefault="003F34FA" w:rsidP="003F34FA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2. Состав денежного содержания, должностные оклады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2.1. </w:t>
      </w:r>
      <w:proofErr w:type="gramStart"/>
      <w:r w:rsidRPr="003F34FA">
        <w:rPr>
          <w:color w:val="000000"/>
          <w:sz w:val="24"/>
          <w:szCs w:val="24"/>
        </w:rPr>
        <w:t>Главе сельского поселения, возглавляющему местную администрацию исполняющему полномочия председателя Совета сельского поселения выплачивается ежемесячное денежное вознаграждение в размерах, определенных с учетом должностных окладов и надбавок, а также ежемесячное денежное поощрение, единовременная выплата к отпуску при предоставлении ежегодного оплачиваемого отпуска, материальная помощь.</w:t>
      </w:r>
      <w:proofErr w:type="gramEnd"/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 w:rsidRPr="003F34FA">
        <w:rPr>
          <w:color w:val="000000"/>
          <w:sz w:val="24"/>
          <w:szCs w:val="24"/>
        </w:rPr>
        <w:t>2.2.Оплата труда муниципальных служащих производится в виде денежного содержания, которое состоит из месячного должностного оклада в соответствии с замещаемой ими должностью муниципальной службы (далее - должностной оклад) и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</w:t>
      </w:r>
      <w:proofErr w:type="gramEnd"/>
      <w:r w:rsidRPr="003F34FA">
        <w:rPr>
          <w:color w:val="000000"/>
          <w:sz w:val="24"/>
          <w:szCs w:val="24"/>
        </w:rPr>
        <w:t xml:space="preserve"> выслугу лет, надбавки к должностному окладу за особые условия службы, надбавки к должностному окладу лицам, допущенным к государственной тайне, ежемесячного денежного поощрения, премии по результатам работы, единовременной выплаты к отпуску при предоставлении ежегодного оплачиваемого отпуска, материальной помощи.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2.3. Должностные оклады лицам, замещающим муниципальные должности и должности муниципальной службы, устанавливаются согласно приложению №1. Должностные оклады в дальнейшем могут индексироваться в сроки и пределах повышения должностных окладов </w:t>
      </w:r>
      <w:proofErr w:type="gramStart"/>
      <w:r w:rsidRPr="003F34FA">
        <w:rPr>
          <w:color w:val="000000"/>
          <w:sz w:val="24"/>
          <w:szCs w:val="24"/>
        </w:rPr>
        <w:t>в</w:t>
      </w:r>
      <w:proofErr w:type="gramEnd"/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 w:rsidRPr="003F34FA">
        <w:rPr>
          <w:color w:val="000000"/>
          <w:sz w:val="24"/>
          <w:szCs w:val="24"/>
        </w:rPr>
        <w:t>органах</w:t>
      </w:r>
      <w:proofErr w:type="gramEnd"/>
      <w:r w:rsidRPr="003F34FA">
        <w:rPr>
          <w:color w:val="000000"/>
          <w:sz w:val="24"/>
          <w:szCs w:val="24"/>
        </w:rPr>
        <w:t xml:space="preserve"> местного самоуправления Республики Башкортостан в соответствии с действующим законодательством.</w:t>
      </w:r>
    </w:p>
    <w:p w:rsidR="00036BE5" w:rsidRDefault="00036BE5" w:rsidP="00036BE5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036BE5" w:rsidRPr="003F34FA" w:rsidRDefault="003F34FA" w:rsidP="00036BE5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3. Условия денежного содержания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3.1. Муниципальным служащим в следующих пределах могут выплачиваться: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1) ежемесячная надбавка к должностному окладу за классный чин в размерах, установленных в приложении №2, которая в дальнейшем может индексироваться в сроки и пределах повышения размеров окладов за классный чин в органах местного самоуправления Республики Башкортостан в соответствии с действующим законодательством;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2) ежемесячная надбавка к должностному окладу за особые условия службы в следующих размерах: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а) лицу, замещающему высшую должность муниципальной службы, - от 150 до 200 процентов должностного оклада;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б) лицу, замещающему главную должность муниципальной службы, - от 120 до 150 процентов должностного оклада;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в) лицу, замещающему ведущую должность муниципальной службы, - от 90 до 120 процентов должностного оклада;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г) лицу, замещающему младшую и старшую должности муниципальной службы, - от 60 до 90 процентов должностного оклада.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3) ежемесячная надбавка к должностному окладу за выслугу лет в следующих размерах: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при стаже муниципальной службы процентов должностного оклада: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от 1 до 5 лет 10;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от 5 лет до 10 лет 15;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от 10 лет до 15 лет 20;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свыше 15 лет 30.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 w:rsidRPr="003F34FA">
        <w:rPr>
          <w:color w:val="000000"/>
          <w:sz w:val="24"/>
          <w:szCs w:val="24"/>
        </w:rPr>
        <w:t>За муниципальными служащими сохраняется размер ежемесячной надбавки к должностному окладу за выслугу лет муниципальной службы, установленный до вступления в силу нормативов согласно постановлению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 формирования расходов на оплату труда в органах местного самоуправления в Республике Башкортостан», если</w:t>
      </w:r>
      <w:proofErr w:type="gramEnd"/>
      <w:r w:rsidRPr="003F34FA">
        <w:rPr>
          <w:color w:val="000000"/>
          <w:sz w:val="24"/>
          <w:szCs w:val="24"/>
        </w:rPr>
        <w:t xml:space="preserve"> ее размер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4)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5) ежемесячное денежное поощрение муниципальным служащим Совета и администрации - в размере 2 должностных окладов;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6) ежемесячная надбавка к должностному окладу лицам, допущенным к государственной тайне, - в размере и порядке, которые установлены законодательством Российской Федерации;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7) в пределах фонда оплаты труда муниципальным служащим Совета и администрации могут выплачиваться: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- при предоставлении ежегодного оплачиваемого отпуска – единовременная выплата к отпуску в размере 2 окладов денежного содержания;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- материальная помощь в соответствии с положением, утверждаемым представителем нанимателя.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3.2 Ежемесячная надбавка к должностному окладу за сложность и напряженность специалистам и служащим, занимающим должности, не отнесенные к муниципальным должностям: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а) уборщику производственных и служебных помещений ежемесячная надбавка к должностному окладу за сложность, напряженность в размере 120 процентов от тарифной ставки;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б) водителям ежемесячная надбавка за сложность и напряженность в размере от 70 до 100 процентов от тарифной ставки.</w:t>
      </w:r>
    </w:p>
    <w:p w:rsidR="003F34FA" w:rsidRPr="003F34FA" w:rsidRDefault="003F34FA" w:rsidP="003F34FA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4. Формирование фонда оплаты труда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При утверждении фондов оплаты труда муниципальных служащих сверх суммы средств, направляемых для выплаты должностных окладов муниципальных служащих, предусматриваются следующие размеры средств на выплату (в расчете на год):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1) ежемесячной надбавки за выслугу лет - в размере 3 должностных окладов муниципальных служащих;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2) ежемесячной надбавки за особые условия службы - в размере 14 должностных окладов муниципальных служащих;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3) ежемесячной надбавки за классный чин - в размере 4 должностных окладов муниципальных служащих;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lastRenderedPageBreak/>
        <w:t>4) премии по результатам работы - в размере 2 окладов денежного содержания муниципальных служащих;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5) единовременной выплаты при предоставлении отпуска 2 окладов и материальной помощи - в размере 1 оклада денежного содержания муниципальных служащих;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6) ежемесячной надбавки к должностному окладу за работу со сведениями, составляющими государственную тайну, - в размере 1,5 должностного оклада муниципального служащего;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7) денежного поощрения - в установленном для его выплаты размере;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3F34FA">
        <w:rPr>
          <w:color w:val="000000"/>
          <w:sz w:val="24"/>
          <w:szCs w:val="24"/>
        </w:rPr>
        <w:t>8) районного коэффициента - в соответствии с законодательством</w:t>
      </w:r>
      <w:r w:rsidRPr="003F34FA">
        <w:rPr>
          <w:color w:val="000000"/>
          <w:sz w:val="27"/>
          <w:szCs w:val="27"/>
        </w:rPr>
        <w:t>.</w:t>
      </w:r>
    </w:p>
    <w:p w:rsidR="003F34FA" w:rsidRPr="003F34FA" w:rsidRDefault="003F34FA" w:rsidP="003F34FA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5. Условия и порядок материального стимулирования работников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5.1. Премирование работников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5.1.1. Основными показателями для премирования работников являются: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- исполнение регламента и планов работы Администрации;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- добросовестное исполнение должностных инструкций, утвержденных в установленном порядке;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- качественное и своевременное выполнение заданий вышестоящих органов власти и управления, а также главы и управляющего делами Администрации;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- своевременная и качественная подготовка служебных документов;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- отсутствие нарушений трудовой, исполнительской и финансовой дисциплины.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5.1.2. Выплата премии производится по итогам работы за месяц, вместе с выплатой заработной платы за истекший месяц, за успешное, качественное и своевременное выполнение должностных обязанностей и поручений руководства: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- должностным лицам, замещающим муниципальные должности муниципальной службы, в размере двух окладов денежного содержания в год с учетом районного коэффициента;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- специалистам и служащим, занимающим должности, не отнесенные к муниципальным должностям, и осуществляющим техническое обеспечение деятельности Администрации, в размере 25 процентов от должностного оклада, установленного соответствующему работнику с учетом районного коэффициента;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- рабочим и водителям в размере 50 процентов от тарифной ставки, установленной соответствующему работнику с учетом районного коэффициента, всех установленных надбавок и доплат.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5.1.3. Премии, выплачиваемые в соответствии с настоящим Положением, учитываются при исчислении среднего заработка в </w:t>
      </w:r>
      <w:proofErr w:type="gramStart"/>
      <w:r w:rsidRPr="003F34FA">
        <w:rPr>
          <w:color w:val="000000"/>
          <w:sz w:val="24"/>
          <w:szCs w:val="24"/>
        </w:rPr>
        <w:t>порядке, установленном законодательством и включаются</w:t>
      </w:r>
      <w:proofErr w:type="gramEnd"/>
      <w:r w:rsidRPr="003F34FA">
        <w:rPr>
          <w:color w:val="000000"/>
          <w:sz w:val="24"/>
          <w:szCs w:val="24"/>
        </w:rPr>
        <w:t xml:space="preserve"> в заработок, на который начисляется районный коэффициент.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5.1.4. Премии начисляются за фактически отработанное время.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5.1.5. </w:t>
      </w:r>
      <w:proofErr w:type="gramStart"/>
      <w:r w:rsidRPr="003F34FA">
        <w:rPr>
          <w:color w:val="000000"/>
          <w:sz w:val="24"/>
          <w:szCs w:val="24"/>
        </w:rPr>
        <w:t>Работникам, проработавшим неполный месяц и уволившимся по уважительным причинам (выход на пенсию по выслуге лет, по состоянию здоровья, по старости, по инвалидности, сокращение численности или штата, призыв на службу в Вооруженные Силы, перевод на другую работу, поступление в учебное заведение с отрывом от производства), выплата премии производится за фактически отработанное время в данном учетном периоде.</w:t>
      </w:r>
      <w:proofErr w:type="gramEnd"/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5.1.6. Работникам, проработавшим неполный месяц и уволенным по основаниям, предусмотренным пунктами 3, 5, 6, 9-12 статьи 81 Трудового кодекса РФ, за несоблюдение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обязанностей и ограничений, установленных для муниципального служащего, а также в случае лишения работника вступившим в законную силу решением суда права занимать должности муниципальной службы, премия за данный месяц не выплачивается.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5.1.7. В случаях нарушения трудовой и исполнительской дисциплины, за неисполнение или ненадлежащее исполнение работником своих должностных обязанностей, регламента работы Администрации, поручений главы Администрации, превышение должностных полномочий, а также за несоблюдение установленных законодательством ограничений, связанных с муниципальной службой, работники Администрации могут быть привлечены к дисциплинарной ответственности. При наложении дисциплинарного взыскания работник может быть полностью или частично лишен премии распоряжением главы Администрации на основании решения комиссии по рассмотрению вопросов материального стимулирования работников Администрации.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5.1.8. Проект распоряжения главы Администрации о наложении дисциплинарного взыскания, лишении премии разрабатывает управляющий делами Администрации.</w:t>
      </w:r>
    </w:p>
    <w:p w:rsidR="003F34FA" w:rsidRPr="003F34FA" w:rsidRDefault="003F34FA" w:rsidP="003F34FA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6. Оказание материальной помощи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6.1. </w:t>
      </w:r>
      <w:proofErr w:type="gramStart"/>
      <w:r w:rsidRPr="003F34FA">
        <w:rPr>
          <w:color w:val="000000"/>
          <w:sz w:val="24"/>
          <w:szCs w:val="24"/>
        </w:rPr>
        <w:t xml:space="preserve">Оказание материальной помощи производится по распоряжению главы Администрации на основании заявления работника и выплачивается в размере трёх окладов денежного содержания или месячного фонда оплаты труда соответствующего работника дважды в течение календарного года, </w:t>
      </w:r>
      <w:r w:rsidRPr="003F34FA">
        <w:rPr>
          <w:color w:val="000000"/>
          <w:sz w:val="24"/>
          <w:szCs w:val="24"/>
        </w:rPr>
        <w:lastRenderedPageBreak/>
        <w:t>в том числе, при уходе в отпуск – два оклада денежного содержания, и за одно из полугодий – один оклад денежного содержания.</w:t>
      </w:r>
      <w:proofErr w:type="gramEnd"/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6.2. </w:t>
      </w:r>
      <w:proofErr w:type="gramStart"/>
      <w:r w:rsidRPr="003F34FA">
        <w:rPr>
          <w:color w:val="000000"/>
          <w:sz w:val="24"/>
          <w:szCs w:val="24"/>
        </w:rPr>
        <w:t>Материальная помощь может выплачиваться работникам в размере должностного оклада соответствующего работника в связи с юбилейными датами: при достижении ими 50-летия, а также при достижении женщиной возраста 55 лет, мужчиной - 60 лет со дня рождения, а также в связи с празднованием Дня местного самоуправления, 1 мая дня Весны и Труда, Днем Победы, Дня России, Дня Республики, Дня народного единства, Дня конституции</w:t>
      </w:r>
      <w:proofErr w:type="gramEnd"/>
      <w:r w:rsidRPr="003F34FA">
        <w:rPr>
          <w:color w:val="000000"/>
          <w:sz w:val="24"/>
          <w:szCs w:val="24"/>
        </w:rPr>
        <w:t xml:space="preserve"> Российской Федерации, Дня конституции Республики Башкортостан, юбилейные даты Российской Федерации и Республики Башкортостан в размере, устанавливаемом главой сельского поселения.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6.3. Материальная помощь может быть оказана в связи со смертью близких родственников (родителей, супруга (и), детей). Конкретный размер материальной помощи устанавливается главой Администрации, как правило, в пределах размера должностного оклада или тарифной ставки соответствующего работника.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6.4. Материальная помощь в размере до трёх должностных окладов может выплачиваться работнику при увольнении в связи с признанием его полностью нетрудоспособным в соответствии с медицинским заключением (установлением работнику первой группы инвалидности).</w:t>
      </w:r>
    </w:p>
    <w:p w:rsidR="003F34FA" w:rsidRP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6.5. Материальная помощь в связи с юбилейными датами, смертью близких родственников, увольнением по инвалидности выделяется в пределах общей сметы расходов.</w:t>
      </w:r>
    </w:p>
    <w:p w:rsid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6.6. Материальная помощь может выплачиваться бывшим сотрудникам, ушедшим на пенсию из Администрации, в связи с Днем пожилых людей, смертью близких родственников (родителей, супруга, детей), Днем Победы, юбилейными датами. Конкретный размер материальной помощи устанавливается главой Администрации и выплачивается при экономии фонда оплаты труда.</w:t>
      </w:r>
    </w:p>
    <w:p w:rsidR="003F34FA" w:rsidRDefault="003F34FA" w:rsidP="003F34F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3F34FA" w:rsidRP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3F34FA" w:rsidRP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Управляющий делами </w:t>
      </w:r>
      <w:r>
        <w:rPr>
          <w:color w:val="000000"/>
          <w:sz w:val="24"/>
          <w:szCs w:val="24"/>
        </w:rPr>
        <w:t xml:space="preserve">                       </w:t>
      </w:r>
      <w:r w:rsidR="004F188C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</w:t>
      </w:r>
      <w:r w:rsidR="00FE6346">
        <w:rPr>
          <w:color w:val="000000"/>
          <w:sz w:val="24"/>
          <w:szCs w:val="24"/>
        </w:rPr>
        <w:t>Н.М.Леонтьева</w:t>
      </w: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3F34FA" w:rsidRPr="003F34FA" w:rsidRDefault="003F34FA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4F188C" w:rsidRDefault="004F188C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4F188C" w:rsidRDefault="004F188C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4F188C" w:rsidRDefault="004F188C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4F188C" w:rsidRDefault="004F188C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4F188C" w:rsidRDefault="004F188C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4F188C" w:rsidRDefault="004F188C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4F188C" w:rsidRDefault="004F188C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4F188C" w:rsidRDefault="004F188C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4F188C" w:rsidRDefault="004F188C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4F188C" w:rsidRDefault="004F188C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4F188C" w:rsidRDefault="004F188C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4F188C" w:rsidRDefault="004F188C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3F34FA" w:rsidRPr="00FE6346" w:rsidRDefault="003F34FA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lastRenderedPageBreak/>
        <w:t>Приложение №1</w:t>
      </w:r>
    </w:p>
    <w:p w:rsidR="003F34FA" w:rsidRPr="00FE6346" w:rsidRDefault="003F34FA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 к Положению об оплате труда</w:t>
      </w:r>
    </w:p>
    <w:p w:rsidR="003F34FA" w:rsidRPr="00FE6346" w:rsidRDefault="003F34FA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 главы сельского поселения, </w:t>
      </w:r>
    </w:p>
    <w:p w:rsidR="00FE6346" w:rsidRPr="00FE6346" w:rsidRDefault="003F34FA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муниципальных служащих и работников, </w:t>
      </w:r>
    </w:p>
    <w:p w:rsidR="00FE6346" w:rsidRPr="00FE6346" w:rsidRDefault="003F34FA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proofErr w:type="gramStart"/>
      <w:r w:rsidRPr="003F34FA">
        <w:rPr>
          <w:color w:val="000000"/>
          <w:sz w:val="24"/>
          <w:szCs w:val="24"/>
        </w:rPr>
        <w:t>осуществляющих</w:t>
      </w:r>
      <w:proofErr w:type="gramEnd"/>
      <w:r w:rsidRPr="003F34FA">
        <w:rPr>
          <w:color w:val="000000"/>
          <w:sz w:val="24"/>
          <w:szCs w:val="24"/>
        </w:rPr>
        <w:t xml:space="preserve"> техническое обеспечение</w:t>
      </w:r>
    </w:p>
    <w:p w:rsidR="00FE6346" w:rsidRPr="00FE6346" w:rsidRDefault="003F34FA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 администрации сельского поселения</w:t>
      </w:r>
    </w:p>
    <w:p w:rsidR="00FE6346" w:rsidRPr="00FE6346" w:rsidRDefault="003F34FA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 </w:t>
      </w:r>
      <w:r w:rsidRPr="00FE6346">
        <w:rPr>
          <w:color w:val="000000"/>
          <w:sz w:val="24"/>
          <w:szCs w:val="24"/>
        </w:rPr>
        <w:t>Кривле-Илюшкинский</w:t>
      </w:r>
      <w:r w:rsidRPr="003F34FA">
        <w:rPr>
          <w:color w:val="000000"/>
          <w:sz w:val="24"/>
          <w:szCs w:val="24"/>
        </w:rPr>
        <w:t xml:space="preserve"> сельсовет</w:t>
      </w:r>
    </w:p>
    <w:p w:rsidR="00FE6346" w:rsidRPr="00FE6346" w:rsidRDefault="003F34FA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 муниципального района</w:t>
      </w:r>
    </w:p>
    <w:p w:rsidR="00FE6346" w:rsidRPr="00FE6346" w:rsidRDefault="003F34FA" w:rsidP="003F34F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 Куюргазинский район </w:t>
      </w:r>
    </w:p>
    <w:p w:rsidR="003F34FA" w:rsidRPr="003F34FA" w:rsidRDefault="003F34FA" w:rsidP="003F34FA">
      <w:pPr>
        <w:widowControl/>
        <w:autoSpaceDE/>
        <w:autoSpaceDN/>
        <w:adjustRightInd/>
        <w:jc w:val="right"/>
        <w:rPr>
          <w:color w:val="000000"/>
          <w:sz w:val="27"/>
          <w:szCs w:val="27"/>
        </w:rPr>
      </w:pPr>
      <w:r w:rsidRPr="003F34FA">
        <w:rPr>
          <w:color w:val="000000"/>
          <w:sz w:val="24"/>
          <w:szCs w:val="24"/>
        </w:rPr>
        <w:t>Республики Башкортостан</w:t>
      </w:r>
    </w:p>
    <w:p w:rsidR="003F34FA" w:rsidRPr="003F34FA" w:rsidRDefault="003F34FA" w:rsidP="00FE634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Размеры должностных окладов лиц, замещающих</w:t>
      </w:r>
    </w:p>
    <w:p w:rsidR="003F34FA" w:rsidRDefault="003F34FA" w:rsidP="00FE634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должности муниципальной службы</w:t>
      </w:r>
    </w:p>
    <w:p w:rsidR="00FE6346" w:rsidRPr="003F34FA" w:rsidRDefault="00FE6346" w:rsidP="00FE634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3F34FA" w:rsidRPr="003F34FA" w:rsidRDefault="003F34FA" w:rsidP="00FE634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Раздел 1</w:t>
      </w:r>
    </w:p>
    <w:p w:rsidR="003F34FA" w:rsidRDefault="003F34FA" w:rsidP="00FE6346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Администрация сельского поселения </w:t>
      </w:r>
      <w:r w:rsidRPr="00FE6346">
        <w:rPr>
          <w:color w:val="000000"/>
          <w:sz w:val="24"/>
          <w:szCs w:val="24"/>
        </w:rPr>
        <w:t>Кривле-Илюшкинский</w:t>
      </w:r>
      <w:r w:rsidRPr="003F34FA">
        <w:rPr>
          <w:color w:val="000000"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FE6346" w:rsidRDefault="00FE6346" w:rsidP="00FE6346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1668"/>
        <w:gridCol w:w="5374"/>
        <w:gridCol w:w="3522"/>
      </w:tblGrid>
      <w:tr w:rsidR="00FE6346" w:rsidTr="00FE6346">
        <w:tc>
          <w:tcPr>
            <w:tcW w:w="1668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34F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34F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F34F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4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3522" w:type="dxa"/>
          </w:tcPr>
          <w:p w:rsidR="00FE6346" w:rsidRPr="003F34FA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Должностные оклады, руб.</w:t>
            </w:r>
          </w:p>
          <w:p w:rsidR="00FE6346" w:rsidRP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346" w:rsidTr="00FE6346">
        <w:trPr>
          <w:trHeight w:val="359"/>
        </w:trPr>
        <w:tc>
          <w:tcPr>
            <w:tcW w:w="1668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4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522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17066</w:t>
            </w:r>
          </w:p>
        </w:tc>
      </w:tr>
      <w:tr w:rsidR="00FE6346" w:rsidTr="00FE6346">
        <w:tc>
          <w:tcPr>
            <w:tcW w:w="1668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74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3522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4767</w:t>
            </w:r>
          </w:p>
        </w:tc>
      </w:tr>
      <w:tr w:rsidR="00FE6346" w:rsidTr="00FE6346">
        <w:trPr>
          <w:trHeight w:val="511"/>
        </w:trPr>
        <w:tc>
          <w:tcPr>
            <w:tcW w:w="1668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74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3522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3184</w:t>
            </w:r>
          </w:p>
        </w:tc>
      </w:tr>
      <w:tr w:rsidR="00FE6346" w:rsidTr="00FE6346">
        <w:trPr>
          <w:trHeight w:val="381"/>
        </w:trPr>
        <w:tc>
          <w:tcPr>
            <w:tcW w:w="1668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4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Специалист 2 категории</w:t>
            </w:r>
          </w:p>
        </w:tc>
        <w:tc>
          <w:tcPr>
            <w:tcW w:w="3522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3071</w:t>
            </w:r>
          </w:p>
        </w:tc>
      </w:tr>
    </w:tbl>
    <w:p w:rsidR="00FE6346" w:rsidRPr="003F34FA" w:rsidRDefault="00FE6346" w:rsidP="00FE6346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3F34FA" w:rsidRPr="00FE6346" w:rsidRDefault="003F34FA" w:rsidP="00FE6346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Управляющий делами</w:t>
      </w:r>
      <w:r w:rsidR="00FE6346" w:rsidRPr="00FE6346">
        <w:rPr>
          <w:color w:val="000000"/>
          <w:sz w:val="24"/>
          <w:szCs w:val="24"/>
        </w:rPr>
        <w:t xml:space="preserve">                              </w:t>
      </w:r>
      <w:r w:rsidR="004F188C">
        <w:rPr>
          <w:color w:val="000000"/>
          <w:sz w:val="24"/>
          <w:szCs w:val="24"/>
        </w:rPr>
        <w:t xml:space="preserve">    </w:t>
      </w:r>
      <w:r w:rsidR="00FE6346" w:rsidRPr="00FE6346">
        <w:rPr>
          <w:color w:val="000000"/>
          <w:sz w:val="24"/>
          <w:szCs w:val="24"/>
        </w:rPr>
        <w:t xml:space="preserve">    </w:t>
      </w:r>
      <w:r w:rsidRPr="003F34FA">
        <w:rPr>
          <w:color w:val="000000"/>
          <w:sz w:val="24"/>
          <w:szCs w:val="24"/>
        </w:rPr>
        <w:t xml:space="preserve"> </w:t>
      </w:r>
      <w:r w:rsidR="00FE6346" w:rsidRPr="00FE6346">
        <w:rPr>
          <w:color w:val="000000"/>
          <w:sz w:val="24"/>
          <w:szCs w:val="24"/>
        </w:rPr>
        <w:t>Н.М.Леонтьева</w:t>
      </w:r>
    </w:p>
    <w:p w:rsidR="00FE6346" w:rsidRDefault="00FE6346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FE6346" w:rsidRDefault="00FE6346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FE6346" w:rsidRDefault="00FE6346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FE6346" w:rsidRDefault="00FE6346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FE6346" w:rsidRDefault="00FE6346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FE6346" w:rsidRDefault="00FE6346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FE6346" w:rsidRDefault="00FE6346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FE6346" w:rsidRDefault="00FE6346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FE6346" w:rsidRDefault="00FE6346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FE6346" w:rsidRDefault="00FE6346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FE6346" w:rsidRDefault="00FE6346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4F188C" w:rsidRDefault="004F188C" w:rsidP="004F188C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FE6346" w:rsidRDefault="003F34FA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Приложение №2</w:t>
      </w:r>
    </w:p>
    <w:p w:rsidR="00FE6346" w:rsidRDefault="003F34FA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 к Положению об оплате труда </w:t>
      </w:r>
    </w:p>
    <w:p w:rsidR="00FE6346" w:rsidRDefault="003F34FA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главы сельского поселения, </w:t>
      </w:r>
    </w:p>
    <w:p w:rsidR="00FE6346" w:rsidRDefault="003F34FA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муниципальных служащих и работников, </w:t>
      </w:r>
    </w:p>
    <w:p w:rsidR="00FE6346" w:rsidRDefault="003F34FA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proofErr w:type="gramStart"/>
      <w:r w:rsidRPr="003F34FA">
        <w:rPr>
          <w:color w:val="000000"/>
          <w:sz w:val="24"/>
          <w:szCs w:val="24"/>
        </w:rPr>
        <w:t>осуществляющих</w:t>
      </w:r>
      <w:proofErr w:type="gramEnd"/>
      <w:r w:rsidRPr="003F34FA">
        <w:rPr>
          <w:color w:val="000000"/>
          <w:sz w:val="24"/>
          <w:szCs w:val="24"/>
        </w:rPr>
        <w:t xml:space="preserve"> техническое обеспечение</w:t>
      </w:r>
    </w:p>
    <w:p w:rsidR="00FE6346" w:rsidRDefault="003F34FA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 администрации сельского поселения</w:t>
      </w:r>
    </w:p>
    <w:p w:rsidR="00FE6346" w:rsidRDefault="003F34FA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 </w:t>
      </w:r>
      <w:r w:rsidRPr="00FE6346">
        <w:rPr>
          <w:color w:val="000000"/>
          <w:sz w:val="24"/>
          <w:szCs w:val="24"/>
        </w:rPr>
        <w:t>Кривле-Илюшкинский</w:t>
      </w:r>
      <w:r w:rsidRPr="003F34FA">
        <w:rPr>
          <w:color w:val="000000"/>
          <w:sz w:val="24"/>
          <w:szCs w:val="24"/>
        </w:rPr>
        <w:t xml:space="preserve"> сельсовет</w:t>
      </w:r>
    </w:p>
    <w:p w:rsidR="00FE6346" w:rsidRDefault="003F34FA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 муниципального района </w:t>
      </w:r>
    </w:p>
    <w:p w:rsidR="00FE6346" w:rsidRDefault="003F34FA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Куюргазинский район </w:t>
      </w:r>
    </w:p>
    <w:p w:rsidR="003F34FA" w:rsidRDefault="003F34FA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Республики Башкортостан</w:t>
      </w:r>
    </w:p>
    <w:p w:rsidR="00FE6346" w:rsidRPr="003F34FA" w:rsidRDefault="00FE6346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3F34FA" w:rsidRPr="003F34FA" w:rsidRDefault="003F34FA" w:rsidP="00FE634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РАЗМЕРЫ НАДБАВОК ЗА КЛАССНЫЙ ЧИН ЛИЦАМ, ЗАМЕЩАЮЩИМ</w:t>
      </w:r>
    </w:p>
    <w:p w:rsidR="003F34FA" w:rsidRDefault="003F34FA" w:rsidP="00FE634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ДОЛЖНОСТИ МУНИЦИПАЛЬНОЙ СЛУЖБЫ В АДМИНИСТРАЦИИ СЕЛЬСКОГО ПОСЕЛЕНИЯ </w:t>
      </w:r>
      <w:r w:rsidRPr="00FE6346">
        <w:rPr>
          <w:color w:val="000000"/>
          <w:sz w:val="24"/>
          <w:szCs w:val="24"/>
        </w:rPr>
        <w:t>КРИВЛЕ-ИЛЮШКИНСКИЙ</w:t>
      </w:r>
      <w:r w:rsidRPr="003F34FA">
        <w:rPr>
          <w:color w:val="000000"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FE6346" w:rsidRDefault="00FE6346" w:rsidP="00FE634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1526"/>
        <w:gridCol w:w="5516"/>
        <w:gridCol w:w="3522"/>
      </w:tblGrid>
      <w:tr w:rsidR="00FE6346" w:rsidTr="00FE6346">
        <w:tc>
          <w:tcPr>
            <w:tcW w:w="1526" w:type="dxa"/>
          </w:tcPr>
          <w:p w:rsidR="00FE6346" w:rsidRDefault="00FE6346" w:rsidP="00FE63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5516" w:type="dxa"/>
          </w:tcPr>
          <w:p w:rsidR="00FE6346" w:rsidRDefault="00FE6346" w:rsidP="00FE63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Классный чин</w:t>
            </w:r>
          </w:p>
        </w:tc>
        <w:tc>
          <w:tcPr>
            <w:tcW w:w="3522" w:type="dxa"/>
          </w:tcPr>
          <w:p w:rsidR="00FE6346" w:rsidRPr="003F34FA" w:rsidRDefault="00FE6346" w:rsidP="00FE634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Размер надбавки, руб.</w:t>
            </w:r>
          </w:p>
          <w:p w:rsidR="00FE6346" w:rsidRDefault="00FE6346" w:rsidP="00FE63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346" w:rsidTr="009F0592">
        <w:tc>
          <w:tcPr>
            <w:tcW w:w="10564" w:type="dxa"/>
            <w:gridSpan w:val="3"/>
          </w:tcPr>
          <w:p w:rsid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Старшая должность муниципальной службы</w:t>
            </w:r>
          </w:p>
        </w:tc>
      </w:tr>
      <w:tr w:rsidR="00FE6346" w:rsidTr="006A49F7">
        <w:tc>
          <w:tcPr>
            <w:tcW w:w="1526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16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Советник муниципальной службы I класса</w:t>
            </w:r>
          </w:p>
        </w:tc>
        <w:tc>
          <w:tcPr>
            <w:tcW w:w="3522" w:type="dxa"/>
          </w:tcPr>
          <w:p w:rsid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1624</w:t>
            </w:r>
          </w:p>
        </w:tc>
      </w:tr>
      <w:tr w:rsidR="00FE6346" w:rsidTr="00FE6346">
        <w:tc>
          <w:tcPr>
            <w:tcW w:w="1526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16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Советник муниципальной службы II класса</w:t>
            </w:r>
          </w:p>
        </w:tc>
        <w:tc>
          <w:tcPr>
            <w:tcW w:w="3522" w:type="dxa"/>
          </w:tcPr>
          <w:p w:rsid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1461</w:t>
            </w:r>
          </w:p>
        </w:tc>
      </w:tr>
      <w:tr w:rsidR="00FE6346" w:rsidTr="00FE6346">
        <w:tc>
          <w:tcPr>
            <w:tcW w:w="1526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16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Советник муниципальной службы III класса</w:t>
            </w:r>
          </w:p>
        </w:tc>
        <w:tc>
          <w:tcPr>
            <w:tcW w:w="3522" w:type="dxa"/>
          </w:tcPr>
          <w:p w:rsid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1287</w:t>
            </w:r>
          </w:p>
        </w:tc>
      </w:tr>
      <w:tr w:rsidR="00FE6346" w:rsidTr="007F47A6">
        <w:tc>
          <w:tcPr>
            <w:tcW w:w="10564" w:type="dxa"/>
            <w:gridSpan w:val="3"/>
          </w:tcPr>
          <w:p w:rsid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Младшая должность муниципальной службы</w:t>
            </w:r>
          </w:p>
        </w:tc>
      </w:tr>
      <w:tr w:rsidR="00FE6346" w:rsidTr="00FE6346">
        <w:tc>
          <w:tcPr>
            <w:tcW w:w="1526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16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Референт муниципальной службы I класса</w:t>
            </w:r>
          </w:p>
        </w:tc>
        <w:tc>
          <w:tcPr>
            <w:tcW w:w="3522" w:type="dxa"/>
          </w:tcPr>
          <w:p w:rsid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1174</w:t>
            </w:r>
          </w:p>
        </w:tc>
      </w:tr>
      <w:tr w:rsidR="00FE6346" w:rsidTr="00FE6346">
        <w:tc>
          <w:tcPr>
            <w:tcW w:w="1526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16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Референт муниципальной службы II класса</w:t>
            </w:r>
          </w:p>
        </w:tc>
        <w:tc>
          <w:tcPr>
            <w:tcW w:w="3522" w:type="dxa"/>
          </w:tcPr>
          <w:p w:rsidR="00FE6346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1038</w:t>
            </w:r>
          </w:p>
        </w:tc>
      </w:tr>
      <w:tr w:rsidR="00FE6346" w:rsidTr="00FE6346">
        <w:tc>
          <w:tcPr>
            <w:tcW w:w="1526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16" w:type="dxa"/>
          </w:tcPr>
          <w:p w:rsidR="00FE6346" w:rsidRPr="00FE6346" w:rsidRDefault="00FE6346" w:rsidP="00FE63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Референт муниципальной службы III класса</w:t>
            </w:r>
          </w:p>
        </w:tc>
        <w:tc>
          <w:tcPr>
            <w:tcW w:w="3522" w:type="dxa"/>
          </w:tcPr>
          <w:p w:rsidR="00FE6346" w:rsidRPr="003F34FA" w:rsidRDefault="00FE6346" w:rsidP="00FE634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925</w:t>
            </w:r>
          </w:p>
        </w:tc>
      </w:tr>
    </w:tbl>
    <w:p w:rsidR="00FE6346" w:rsidRPr="003F34FA" w:rsidRDefault="00FE6346" w:rsidP="00FE634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E6346" w:rsidRDefault="00FE6346" w:rsidP="00FE6346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3F34FA" w:rsidRDefault="003F34FA" w:rsidP="00FE6346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Управляющий делами </w:t>
      </w:r>
      <w:r w:rsidR="00FE6346">
        <w:rPr>
          <w:color w:val="000000"/>
          <w:sz w:val="24"/>
          <w:szCs w:val="24"/>
        </w:rPr>
        <w:t xml:space="preserve">                     </w:t>
      </w:r>
      <w:r w:rsidR="004F188C">
        <w:rPr>
          <w:color w:val="000000"/>
          <w:sz w:val="24"/>
          <w:szCs w:val="24"/>
        </w:rPr>
        <w:t xml:space="preserve">  </w:t>
      </w:r>
      <w:r w:rsidR="00FE6346">
        <w:rPr>
          <w:color w:val="000000"/>
          <w:sz w:val="24"/>
          <w:szCs w:val="24"/>
        </w:rPr>
        <w:t xml:space="preserve">                     Н.М.Леонтьева</w:t>
      </w:r>
    </w:p>
    <w:p w:rsidR="00FE6346" w:rsidRPr="00FE6346" w:rsidRDefault="00FE6346" w:rsidP="00FE6346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FE6346" w:rsidRDefault="00FE6346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FE6346" w:rsidRDefault="00FE6346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FE6346" w:rsidRDefault="00FE6346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FE6346" w:rsidRDefault="00FE6346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FE6346" w:rsidRDefault="00FE6346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FE6346" w:rsidRDefault="00FE6346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FE6346" w:rsidRDefault="00FE6346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FE6346" w:rsidRDefault="00FE6346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4F188C" w:rsidRDefault="004F188C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4F188C" w:rsidRPr="003F34FA" w:rsidRDefault="004F188C" w:rsidP="003F34F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FE6346" w:rsidRDefault="003F34FA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lastRenderedPageBreak/>
        <w:t>Приложение №3</w:t>
      </w:r>
    </w:p>
    <w:p w:rsidR="00FE6346" w:rsidRDefault="003F34FA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 к Положению об оплате труда</w:t>
      </w:r>
    </w:p>
    <w:p w:rsidR="00FE6346" w:rsidRDefault="003F34FA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 главы сельского поселения, </w:t>
      </w:r>
    </w:p>
    <w:p w:rsidR="00FE6346" w:rsidRDefault="003F34FA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муниципальных служащих и работников,</w:t>
      </w:r>
    </w:p>
    <w:p w:rsidR="00FE6346" w:rsidRDefault="003F34FA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 </w:t>
      </w:r>
      <w:proofErr w:type="gramStart"/>
      <w:r w:rsidRPr="003F34FA">
        <w:rPr>
          <w:color w:val="000000"/>
          <w:sz w:val="24"/>
          <w:szCs w:val="24"/>
        </w:rPr>
        <w:t>осуществляющих</w:t>
      </w:r>
      <w:proofErr w:type="gramEnd"/>
      <w:r w:rsidRPr="003F34FA">
        <w:rPr>
          <w:color w:val="000000"/>
          <w:sz w:val="24"/>
          <w:szCs w:val="24"/>
        </w:rPr>
        <w:t xml:space="preserve"> техническое обеспечение </w:t>
      </w:r>
    </w:p>
    <w:p w:rsidR="00FE6346" w:rsidRDefault="003F34FA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администрации сельского поселения </w:t>
      </w:r>
    </w:p>
    <w:p w:rsidR="00FE6346" w:rsidRDefault="003F34FA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FE6346">
        <w:rPr>
          <w:color w:val="000000"/>
          <w:sz w:val="24"/>
          <w:szCs w:val="24"/>
        </w:rPr>
        <w:t>Кривле-Илюшкинский</w:t>
      </w:r>
      <w:r w:rsidRPr="003F34FA">
        <w:rPr>
          <w:color w:val="000000"/>
          <w:sz w:val="24"/>
          <w:szCs w:val="24"/>
        </w:rPr>
        <w:t xml:space="preserve"> сельсовет </w:t>
      </w:r>
    </w:p>
    <w:p w:rsidR="00FE6346" w:rsidRDefault="003F34FA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муниципального района </w:t>
      </w:r>
    </w:p>
    <w:p w:rsidR="00FE6346" w:rsidRDefault="003F34FA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Куюргазинский район </w:t>
      </w:r>
    </w:p>
    <w:p w:rsidR="003F34FA" w:rsidRDefault="003F34FA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Республики Башкортостан</w:t>
      </w:r>
    </w:p>
    <w:p w:rsidR="00FE6346" w:rsidRPr="003F34FA" w:rsidRDefault="00FE6346" w:rsidP="00FE6346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3F34FA" w:rsidRPr="003F34FA" w:rsidRDefault="003F34FA" w:rsidP="00FE634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ДОЛЖНОСТНЫЕ ОКЛАДЫ</w:t>
      </w:r>
    </w:p>
    <w:p w:rsidR="003F34FA" w:rsidRPr="003F34FA" w:rsidRDefault="003F34FA" w:rsidP="00FE634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(МЕСЯЧНЫЕ ТАРИФНЫЕ СТАВКИ) РАБОЧИХ И ВОДИТЕЛЕЙ,</w:t>
      </w:r>
    </w:p>
    <w:p w:rsidR="003F34FA" w:rsidRPr="003F34FA" w:rsidRDefault="003F34FA" w:rsidP="00FE634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proofErr w:type="gramStart"/>
      <w:r w:rsidRPr="003F34FA">
        <w:rPr>
          <w:color w:val="000000"/>
          <w:sz w:val="24"/>
          <w:szCs w:val="24"/>
        </w:rPr>
        <w:t>ОСУЩЕСТВЛЯЮЩИХ</w:t>
      </w:r>
      <w:proofErr w:type="gramEnd"/>
      <w:r w:rsidRPr="003F34FA">
        <w:rPr>
          <w:color w:val="000000"/>
          <w:sz w:val="24"/>
          <w:szCs w:val="24"/>
        </w:rPr>
        <w:t xml:space="preserve"> ТЕХНИЧЕСКОЕ ОБЕСПЕЧЕНИЕ ДЕЯТЕЛЬНОСТИ АДМИНИСТРАЦИИ СЕЛЬСКОГО ПОСЕЛЕНИЯ </w:t>
      </w:r>
      <w:r w:rsidRPr="00FE6346">
        <w:rPr>
          <w:color w:val="000000"/>
          <w:sz w:val="24"/>
          <w:szCs w:val="24"/>
        </w:rPr>
        <w:t>КРИВЛЕ-ИЛЮШКИНСКИЙ</w:t>
      </w:r>
      <w:r w:rsidRPr="003F34FA">
        <w:rPr>
          <w:color w:val="000000"/>
          <w:sz w:val="24"/>
          <w:szCs w:val="24"/>
        </w:rPr>
        <w:t xml:space="preserve"> СЕЛЬСОВЕТ МУНИЦИПАЛЬНОГО РАЙОНА КУЮРГАЗИНСКИЙ</w:t>
      </w:r>
    </w:p>
    <w:p w:rsidR="003F34FA" w:rsidRDefault="003F34FA" w:rsidP="00FE634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>РАЙОН РЕСПУБЛИКИ БАШКОРТОСТАН</w:t>
      </w:r>
    </w:p>
    <w:p w:rsidR="00036BE5" w:rsidRDefault="00036BE5" w:rsidP="00FE634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036BE5" w:rsidRDefault="00036BE5" w:rsidP="00FE634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1668"/>
        <w:gridCol w:w="5374"/>
        <w:gridCol w:w="3522"/>
      </w:tblGrid>
      <w:tr w:rsidR="00036BE5" w:rsidTr="00036BE5">
        <w:tc>
          <w:tcPr>
            <w:tcW w:w="1668" w:type="dxa"/>
          </w:tcPr>
          <w:p w:rsidR="00036BE5" w:rsidRDefault="00036BE5" w:rsidP="00FE63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5374" w:type="dxa"/>
          </w:tcPr>
          <w:p w:rsidR="00036BE5" w:rsidRDefault="00036BE5" w:rsidP="00FE63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3522" w:type="dxa"/>
          </w:tcPr>
          <w:p w:rsidR="00036BE5" w:rsidRPr="003F34FA" w:rsidRDefault="00036BE5" w:rsidP="00036B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Должностной оклад (денежное вознаграждение), руб.</w:t>
            </w:r>
          </w:p>
          <w:p w:rsidR="00036BE5" w:rsidRDefault="00036BE5" w:rsidP="00FE63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BE5" w:rsidTr="00036BE5">
        <w:tc>
          <w:tcPr>
            <w:tcW w:w="1668" w:type="dxa"/>
          </w:tcPr>
          <w:p w:rsidR="00036BE5" w:rsidRPr="00036BE5" w:rsidRDefault="00036BE5" w:rsidP="00036B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036BE5" w:rsidRPr="00036BE5" w:rsidRDefault="00036BE5" w:rsidP="00036B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3522" w:type="dxa"/>
          </w:tcPr>
          <w:p w:rsidR="00036BE5" w:rsidRDefault="00036BE5" w:rsidP="00036BE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4233</w:t>
            </w:r>
          </w:p>
        </w:tc>
      </w:tr>
      <w:tr w:rsidR="00036BE5" w:rsidTr="00036BE5">
        <w:tc>
          <w:tcPr>
            <w:tcW w:w="1668" w:type="dxa"/>
          </w:tcPr>
          <w:p w:rsidR="00036BE5" w:rsidRPr="00036BE5" w:rsidRDefault="00036BE5" w:rsidP="00036B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036BE5" w:rsidRPr="00036BE5" w:rsidRDefault="00036BE5" w:rsidP="00036B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3522" w:type="dxa"/>
          </w:tcPr>
          <w:p w:rsidR="00036BE5" w:rsidRDefault="00036BE5" w:rsidP="00036BE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F34FA">
              <w:rPr>
                <w:color w:val="000000"/>
                <w:sz w:val="24"/>
                <w:szCs w:val="24"/>
              </w:rPr>
              <w:t>4558</w:t>
            </w:r>
          </w:p>
        </w:tc>
      </w:tr>
    </w:tbl>
    <w:p w:rsidR="00036BE5" w:rsidRDefault="00036BE5" w:rsidP="00FE634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036BE5" w:rsidRDefault="00036BE5" w:rsidP="00FE634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036BE5" w:rsidRPr="003F34FA" w:rsidRDefault="00036BE5" w:rsidP="00FE634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3F34FA" w:rsidRPr="003F34FA" w:rsidRDefault="003F34FA" w:rsidP="00036BE5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3F34FA">
        <w:rPr>
          <w:color w:val="000000"/>
          <w:sz w:val="24"/>
          <w:szCs w:val="24"/>
        </w:rPr>
        <w:t xml:space="preserve">Управляющий делами </w:t>
      </w:r>
      <w:r w:rsidR="00036BE5">
        <w:rPr>
          <w:color w:val="000000"/>
          <w:sz w:val="24"/>
          <w:szCs w:val="24"/>
        </w:rPr>
        <w:t xml:space="preserve">                     </w:t>
      </w:r>
      <w:r w:rsidR="004F188C">
        <w:rPr>
          <w:color w:val="000000"/>
          <w:sz w:val="24"/>
          <w:szCs w:val="24"/>
        </w:rPr>
        <w:t xml:space="preserve">       </w:t>
      </w:r>
      <w:r w:rsidR="00036BE5">
        <w:rPr>
          <w:color w:val="000000"/>
          <w:sz w:val="24"/>
          <w:szCs w:val="24"/>
        </w:rPr>
        <w:t xml:space="preserve">       Н.М.Леонтьева</w:t>
      </w:r>
    </w:p>
    <w:p w:rsidR="00D21D2B" w:rsidRPr="00197F3F" w:rsidRDefault="00D21D2B" w:rsidP="00197F3F">
      <w:pPr>
        <w:jc w:val="center"/>
        <w:rPr>
          <w:sz w:val="22"/>
          <w:szCs w:val="24"/>
        </w:rPr>
      </w:pPr>
    </w:p>
    <w:sectPr w:rsidR="00D21D2B" w:rsidRPr="00197F3F" w:rsidSect="004F188C">
      <w:type w:val="continuous"/>
      <w:pgSz w:w="11909" w:h="16834"/>
      <w:pgMar w:top="567" w:right="710" w:bottom="426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C1F8A"/>
    <w:multiLevelType w:val="hybridMultilevel"/>
    <w:tmpl w:val="7FF6A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206"/>
    <w:multiLevelType w:val="hybridMultilevel"/>
    <w:tmpl w:val="39E6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3E3C"/>
    <w:multiLevelType w:val="hybridMultilevel"/>
    <w:tmpl w:val="3516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7B08"/>
    <w:multiLevelType w:val="multilevel"/>
    <w:tmpl w:val="68FE36A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5">
    <w:nsid w:val="1318402B"/>
    <w:multiLevelType w:val="multilevel"/>
    <w:tmpl w:val="23B42BC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6">
    <w:nsid w:val="15B15D03"/>
    <w:multiLevelType w:val="multilevel"/>
    <w:tmpl w:val="68FE36A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7">
    <w:nsid w:val="17DD3342"/>
    <w:multiLevelType w:val="singleLevel"/>
    <w:tmpl w:val="61929DC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24D70038"/>
    <w:multiLevelType w:val="hybridMultilevel"/>
    <w:tmpl w:val="94E250CA"/>
    <w:lvl w:ilvl="0" w:tplc="40B83DA0">
      <w:start w:val="1"/>
      <w:numFmt w:val="decimal"/>
      <w:lvlText w:val="%1)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0AA2A94"/>
    <w:multiLevelType w:val="hybridMultilevel"/>
    <w:tmpl w:val="42FE81C0"/>
    <w:lvl w:ilvl="0" w:tplc="F35822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1287AFB"/>
    <w:multiLevelType w:val="hybridMultilevel"/>
    <w:tmpl w:val="5DB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056FE"/>
    <w:multiLevelType w:val="multilevel"/>
    <w:tmpl w:val="49BAF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245601"/>
    <w:multiLevelType w:val="multilevel"/>
    <w:tmpl w:val="BCEEA5D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69A35F04"/>
    <w:multiLevelType w:val="hybridMultilevel"/>
    <w:tmpl w:val="4636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7AE917C5"/>
    <w:multiLevelType w:val="multilevel"/>
    <w:tmpl w:val="161ED80E"/>
    <w:lvl w:ilvl="0">
      <w:start w:val="1"/>
      <w:numFmt w:val="upperRoman"/>
      <w:lvlText w:val="%1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4F67E9"/>
    <w:multiLevelType w:val="multilevel"/>
    <w:tmpl w:val="376C79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3"/>
  </w:num>
  <w:num w:numId="5">
    <w:abstractNumId w:val="2"/>
  </w:num>
  <w:num w:numId="6">
    <w:abstractNumId w:val="15"/>
    <w:lvlOverride w:ilvl="0">
      <w:startOverride w:val="1"/>
    </w:lvlOverride>
  </w:num>
  <w:num w:numId="7">
    <w:abstractNumId w:val="10"/>
  </w:num>
  <w:num w:numId="8">
    <w:abstractNumId w:val="9"/>
  </w:num>
  <w:num w:numId="9">
    <w:abstractNumId w:val="11"/>
  </w:num>
  <w:num w:numId="10">
    <w:abstractNumId w:val="14"/>
  </w:num>
  <w:num w:numId="11">
    <w:abstractNumId w:val="0"/>
  </w:num>
  <w:num w:numId="12">
    <w:abstractNumId w:val="18"/>
  </w:num>
  <w:num w:numId="13">
    <w:abstractNumId w:val="4"/>
  </w:num>
  <w:num w:numId="14">
    <w:abstractNumId w:val="8"/>
  </w:num>
  <w:num w:numId="15">
    <w:abstractNumId w:val="12"/>
  </w:num>
  <w:num w:numId="16">
    <w:abstractNumId w:val="6"/>
  </w:num>
  <w:num w:numId="17">
    <w:abstractNumId w:val="3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30C01"/>
    <w:rsid w:val="00001A2B"/>
    <w:rsid w:val="000251AF"/>
    <w:rsid w:val="000340EA"/>
    <w:rsid w:val="00036BE5"/>
    <w:rsid w:val="00062574"/>
    <w:rsid w:val="00063B1E"/>
    <w:rsid w:val="00064E00"/>
    <w:rsid w:val="00066EFD"/>
    <w:rsid w:val="0007413F"/>
    <w:rsid w:val="000753E0"/>
    <w:rsid w:val="000836B3"/>
    <w:rsid w:val="000C1908"/>
    <w:rsid w:val="000C233B"/>
    <w:rsid w:val="000D7289"/>
    <w:rsid w:val="000F2A76"/>
    <w:rsid w:val="000F4364"/>
    <w:rsid w:val="000F75E5"/>
    <w:rsid w:val="00116AF7"/>
    <w:rsid w:val="00120E92"/>
    <w:rsid w:val="001310F9"/>
    <w:rsid w:val="001418C0"/>
    <w:rsid w:val="00145412"/>
    <w:rsid w:val="00147370"/>
    <w:rsid w:val="00161394"/>
    <w:rsid w:val="00177E02"/>
    <w:rsid w:val="00187625"/>
    <w:rsid w:val="0019090B"/>
    <w:rsid w:val="00197F3F"/>
    <w:rsid w:val="001A2770"/>
    <w:rsid w:val="001B5751"/>
    <w:rsid w:val="00212260"/>
    <w:rsid w:val="00230A4B"/>
    <w:rsid w:val="00244CD2"/>
    <w:rsid w:val="00251E78"/>
    <w:rsid w:val="00261562"/>
    <w:rsid w:val="002670CC"/>
    <w:rsid w:val="00282B05"/>
    <w:rsid w:val="002B046F"/>
    <w:rsid w:val="002B4129"/>
    <w:rsid w:val="002D6EB7"/>
    <w:rsid w:val="002E0500"/>
    <w:rsid w:val="002E4E25"/>
    <w:rsid w:val="002F4A52"/>
    <w:rsid w:val="00313B69"/>
    <w:rsid w:val="00314351"/>
    <w:rsid w:val="00323818"/>
    <w:rsid w:val="00326045"/>
    <w:rsid w:val="00344878"/>
    <w:rsid w:val="00370369"/>
    <w:rsid w:val="00372D66"/>
    <w:rsid w:val="00372F26"/>
    <w:rsid w:val="00377E7A"/>
    <w:rsid w:val="003A4B35"/>
    <w:rsid w:val="003B63F5"/>
    <w:rsid w:val="003B6999"/>
    <w:rsid w:val="003D1A96"/>
    <w:rsid w:val="003F1375"/>
    <w:rsid w:val="003F34FA"/>
    <w:rsid w:val="003F3EA7"/>
    <w:rsid w:val="004027BA"/>
    <w:rsid w:val="0040289C"/>
    <w:rsid w:val="004075C8"/>
    <w:rsid w:val="00410F1E"/>
    <w:rsid w:val="004155EE"/>
    <w:rsid w:val="00460867"/>
    <w:rsid w:val="00460DDC"/>
    <w:rsid w:val="004664A9"/>
    <w:rsid w:val="0047311A"/>
    <w:rsid w:val="00476501"/>
    <w:rsid w:val="00483B2A"/>
    <w:rsid w:val="00485B08"/>
    <w:rsid w:val="004911EC"/>
    <w:rsid w:val="0049741E"/>
    <w:rsid w:val="004A1C41"/>
    <w:rsid w:val="004A2B58"/>
    <w:rsid w:val="004A7E3F"/>
    <w:rsid w:val="004C3A00"/>
    <w:rsid w:val="004C3FDC"/>
    <w:rsid w:val="004D5CE2"/>
    <w:rsid w:val="004D753D"/>
    <w:rsid w:val="004E0BBC"/>
    <w:rsid w:val="004E7133"/>
    <w:rsid w:val="004F188C"/>
    <w:rsid w:val="00500B06"/>
    <w:rsid w:val="005112EE"/>
    <w:rsid w:val="00535A93"/>
    <w:rsid w:val="005454A0"/>
    <w:rsid w:val="00563470"/>
    <w:rsid w:val="005A391B"/>
    <w:rsid w:val="005B4E47"/>
    <w:rsid w:val="005C3BFB"/>
    <w:rsid w:val="005D0465"/>
    <w:rsid w:val="005D2935"/>
    <w:rsid w:val="005D5716"/>
    <w:rsid w:val="005E6A85"/>
    <w:rsid w:val="00603D44"/>
    <w:rsid w:val="00603DCB"/>
    <w:rsid w:val="00620003"/>
    <w:rsid w:val="00631075"/>
    <w:rsid w:val="0066089A"/>
    <w:rsid w:val="006777E5"/>
    <w:rsid w:val="006922E7"/>
    <w:rsid w:val="006B5AE7"/>
    <w:rsid w:val="006D5072"/>
    <w:rsid w:val="006E7F50"/>
    <w:rsid w:val="00714D3B"/>
    <w:rsid w:val="0072177D"/>
    <w:rsid w:val="00723C37"/>
    <w:rsid w:val="00724243"/>
    <w:rsid w:val="007308F1"/>
    <w:rsid w:val="00741C00"/>
    <w:rsid w:val="00741CF5"/>
    <w:rsid w:val="007465C5"/>
    <w:rsid w:val="00760F26"/>
    <w:rsid w:val="007625EE"/>
    <w:rsid w:val="00780D50"/>
    <w:rsid w:val="007A7C5D"/>
    <w:rsid w:val="007D3EE3"/>
    <w:rsid w:val="007D45D9"/>
    <w:rsid w:val="007F72B1"/>
    <w:rsid w:val="008154DB"/>
    <w:rsid w:val="00816153"/>
    <w:rsid w:val="008347CC"/>
    <w:rsid w:val="00843AF4"/>
    <w:rsid w:val="00856E27"/>
    <w:rsid w:val="00860602"/>
    <w:rsid w:val="00861540"/>
    <w:rsid w:val="00866295"/>
    <w:rsid w:val="00866593"/>
    <w:rsid w:val="008679BA"/>
    <w:rsid w:val="00870E25"/>
    <w:rsid w:val="00872819"/>
    <w:rsid w:val="0089754C"/>
    <w:rsid w:val="008A3203"/>
    <w:rsid w:val="008A56DF"/>
    <w:rsid w:val="008B29B9"/>
    <w:rsid w:val="008B5235"/>
    <w:rsid w:val="008C4CB5"/>
    <w:rsid w:val="008D78A3"/>
    <w:rsid w:val="008F0402"/>
    <w:rsid w:val="00935A60"/>
    <w:rsid w:val="009402CE"/>
    <w:rsid w:val="00950A78"/>
    <w:rsid w:val="00953659"/>
    <w:rsid w:val="00962FC8"/>
    <w:rsid w:val="009630C6"/>
    <w:rsid w:val="009636E0"/>
    <w:rsid w:val="009A2023"/>
    <w:rsid w:val="00A040CF"/>
    <w:rsid w:val="00A21442"/>
    <w:rsid w:val="00A2424F"/>
    <w:rsid w:val="00A27511"/>
    <w:rsid w:val="00A3307C"/>
    <w:rsid w:val="00A533C6"/>
    <w:rsid w:val="00A60B97"/>
    <w:rsid w:val="00A60BFA"/>
    <w:rsid w:val="00A63A48"/>
    <w:rsid w:val="00A702DB"/>
    <w:rsid w:val="00AA48C7"/>
    <w:rsid w:val="00AB25E8"/>
    <w:rsid w:val="00AB45A2"/>
    <w:rsid w:val="00AB6C69"/>
    <w:rsid w:val="00AC1524"/>
    <w:rsid w:val="00B0064F"/>
    <w:rsid w:val="00B03602"/>
    <w:rsid w:val="00B123C8"/>
    <w:rsid w:val="00B22F36"/>
    <w:rsid w:val="00B366FE"/>
    <w:rsid w:val="00B47482"/>
    <w:rsid w:val="00B559D9"/>
    <w:rsid w:val="00B6565D"/>
    <w:rsid w:val="00B70A8E"/>
    <w:rsid w:val="00B71DDC"/>
    <w:rsid w:val="00BA2FCE"/>
    <w:rsid w:val="00BA58AB"/>
    <w:rsid w:val="00BC1DBB"/>
    <w:rsid w:val="00BD273F"/>
    <w:rsid w:val="00C06270"/>
    <w:rsid w:val="00C1002A"/>
    <w:rsid w:val="00C1416B"/>
    <w:rsid w:val="00C509E6"/>
    <w:rsid w:val="00C62AF6"/>
    <w:rsid w:val="00C658A6"/>
    <w:rsid w:val="00C80F83"/>
    <w:rsid w:val="00C8228E"/>
    <w:rsid w:val="00C83EB5"/>
    <w:rsid w:val="00C860BB"/>
    <w:rsid w:val="00CA6DE5"/>
    <w:rsid w:val="00CA75E0"/>
    <w:rsid w:val="00CB70A4"/>
    <w:rsid w:val="00CC418F"/>
    <w:rsid w:val="00CC79E2"/>
    <w:rsid w:val="00CF7F4F"/>
    <w:rsid w:val="00D01613"/>
    <w:rsid w:val="00D03389"/>
    <w:rsid w:val="00D0427C"/>
    <w:rsid w:val="00D07249"/>
    <w:rsid w:val="00D14E12"/>
    <w:rsid w:val="00D161C3"/>
    <w:rsid w:val="00D21D2B"/>
    <w:rsid w:val="00D24915"/>
    <w:rsid w:val="00D25DFD"/>
    <w:rsid w:val="00D34413"/>
    <w:rsid w:val="00D511D6"/>
    <w:rsid w:val="00D5406E"/>
    <w:rsid w:val="00D606E8"/>
    <w:rsid w:val="00D8572E"/>
    <w:rsid w:val="00D9062A"/>
    <w:rsid w:val="00DA41F8"/>
    <w:rsid w:val="00DB45DB"/>
    <w:rsid w:val="00DC14AF"/>
    <w:rsid w:val="00DC4040"/>
    <w:rsid w:val="00DD51F6"/>
    <w:rsid w:val="00E04A3E"/>
    <w:rsid w:val="00E26951"/>
    <w:rsid w:val="00E30C01"/>
    <w:rsid w:val="00E34ED0"/>
    <w:rsid w:val="00E35F74"/>
    <w:rsid w:val="00E416B8"/>
    <w:rsid w:val="00E47F81"/>
    <w:rsid w:val="00E618DB"/>
    <w:rsid w:val="00E635A3"/>
    <w:rsid w:val="00E83DBF"/>
    <w:rsid w:val="00E87A10"/>
    <w:rsid w:val="00EA17B3"/>
    <w:rsid w:val="00EC02F0"/>
    <w:rsid w:val="00EC6398"/>
    <w:rsid w:val="00F00E72"/>
    <w:rsid w:val="00F0631B"/>
    <w:rsid w:val="00F152B7"/>
    <w:rsid w:val="00F52206"/>
    <w:rsid w:val="00F55D7C"/>
    <w:rsid w:val="00F60EE7"/>
    <w:rsid w:val="00F64361"/>
    <w:rsid w:val="00F649A4"/>
    <w:rsid w:val="00F73C90"/>
    <w:rsid w:val="00F9515F"/>
    <w:rsid w:val="00FB100C"/>
    <w:rsid w:val="00FB2E67"/>
    <w:rsid w:val="00FC22F9"/>
    <w:rsid w:val="00FD1DDB"/>
    <w:rsid w:val="00FD444E"/>
    <w:rsid w:val="00FE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36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D753D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1876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0EE7"/>
    <w:rPr>
      <w:rFonts w:ascii="Tahoma" w:hAnsi="Tahoma"/>
      <w:sz w:val="16"/>
      <w:szCs w:val="16"/>
    </w:rPr>
  </w:style>
  <w:style w:type="character" w:styleId="a5">
    <w:name w:val="Hyperlink"/>
    <w:rsid w:val="00B22F36"/>
    <w:rPr>
      <w:color w:val="0000FF"/>
      <w:u w:val="single"/>
    </w:rPr>
  </w:style>
  <w:style w:type="character" w:customStyle="1" w:styleId="b-mail-personemailtext">
    <w:name w:val="b-mail-person__email__text"/>
    <w:basedOn w:val="a0"/>
    <w:rsid w:val="009630C6"/>
  </w:style>
  <w:style w:type="paragraph" w:styleId="2">
    <w:name w:val="Body Text Indent 2"/>
    <w:basedOn w:val="a"/>
    <w:link w:val="20"/>
    <w:rsid w:val="00145412"/>
    <w:pPr>
      <w:spacing w:line="34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5412"/>
    <w:rPr>
      <w:sz w:val="28"/>
    </w:rPr>
  </w:style>
  <w:style w:type="paragraph" w:styleId="31">
    <w:name w:val="Body Text 3"/>
    <w:basedOn w:val="a"/>
    <w:link w:val="32"/>
    <w:rsid w:val="00145412"/>
    <w:pPr>
      <w:widowControl/>
      <w:autoSpaceDE/>
      <w:autoSpaceDN/>
      <w:adjustRightInd/>
    </w:pPr>
    <w:rPr>
      <w:sz w:val="22"/>
      <w:szCs w:val="24"/>
    </w:rPr>
  </w:style>
  <w:style w:type="character" w:customStyle="1" w:styleId="32">
    <w:name w:val="Основной текст 3 Знак"/>
    <w:basedOn w:val="a0"/>
    <w:link w:val="31"/>
    <w:rsid w:val="00145412"/>
    <w:rPr>
      <w:sz w:val="22"/>
      <w:szCs w:val="24"/>
    </w:rPr>
  </w:style>
  <w:style w:type="character" w:customStyle="1" w:styleId="FontStyle21">
    <w:name w:val="Font Style21"/>
    <w:rsid w:val="00D25DFD"/>
    <w:rPr>
      <w:rFonts w:ascii="Times New Roman" w:hAnsi="Times New Roman" w:cs="Times New Roman" w:hint="default"/>
      <w:sz w:val="28"/>
      <w:szCs w:val="28"/>
    </w:rPr>
  </w:style>
  <w:style w:type="paragraph" w:styleId="a6">
    <w:name w:val="Body Text"/>
    <w:basedOn w:val="a"/>
    <w:link w:val="a7"/>
    <w:rsid w:val="00D25DFD"/>
    <w:pPr>
      <w:spacing w:after="120"/>
    </w:pPr>
  </w:style>
  <w:style w:type="character" w:customStyle="1" w:styleId="a7">
    <w:name w:val="Основной текст Знак"/>
    <w:basedOn w:val="a0"/>
    <w:link w:val="a6"/>
    <w:rsid w:val="00D25DFD"/>
  </w:style>
  <w:style w:type="character" w:customStyle="1" w:styleId="146">
    <w:name w:val="Основной текст (146)_"/>
    <w:link w:val="1461"/>
    <w:locked/>
    <w:rsid w:val="000753E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"/>
    <w:link w:val="146"/>
    <w:rsid w:val="000753E0"/>
    <w:pPr>
      <w:widowControl/>
      <w:shd w:val="clear" w:color="auto" w:fill="FFFFFF"/>
      <w:autoSpaceDE/>
      <w:autoSpaceDN/>
      <w:adjustRightInd/>
      <w:spacing w:line="240" w:lineRule="atLeast"/>
    </w:pPr>
    <w:rPr>
      <w:sz w:val="23"/>
      <w:szCs w:val="23"/>
    </w:rPr>
  </w:style>
  <w:style w:type="character" w:customStyle="1" w:styleId="95">
    <w:name w:val="Основной текст (95)_"/>
    <w:link w:val="950"/>
    <w:locked/>
    <w:rsid w:val="000753E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"/>
    <w:link w:val="95"/>
    <w:rsid w:val="000753E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spacing w:val="-10"/>
      <w:sz w:val="17"/>
      <w:szCs w:val="17"/>
    </w:rPr>
  </w:style>
  <w:style w:type="character" w:customStyle="1" w:styleId="204">
    <w:name w:val="Основной текст (204)_"/>
    <w:link w:val="2040"/>
    <w:locked/>
    <w:rsid w:val="000753E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"/>
    <w:link w:val="204"/>
    <w:rsid w:val="000753E0"/>
    <w:pPr>
      <w:widowControl/>
      <w:shd w:val="clear" w:color="auto" w:fill="FFFFFF"/>
      <w:autoSpaceDE/>
      <w:autoSpaceDN/>
      <w:adjustRightInd/>
      <w:spacing w:line="240" w:lineRule="atLeast"/>
    </w:pPr>
    <w:rPr>
      <w:sz w:val="15"/>
      <w:szCs w:val="15"/>
    </w:rPr>
  </w:style>
  <w:style w:type="character" w:customStyle="1" w:styleId="15">
    <w:name w:val="Подпись к таблице (15)_"/>
    <w:link w:val="151"/>
    <w:locked/>
    <w:rsid w:val="000753E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"/>
    <w:link w:val="15"/>
    <w:rsid w:val="000753E0"/>
    <w:pPr>
      <w:widowControl/>
      <w:shd w:val="clear" w:color="auto" w:fill="FFFFFF"/>
      <w:autoSpaceDE/>
      <w:autoSpaceDN/>
      <w:adjustRightInd/>
      <w:spacing w:line="240" w:lineRule="atLeast"/>
    </w:pPr>
    <w:rPr>
      <w:sz w:val="23"/>
      <w:szCs w:val="23"/>
    </w:rPr>
  </w:style>
  <w:style w:type="character" w:customStyle="1" w:styleId="14614">
    <w:name w:val="Основной текст (146)14"/>
    <w:qFormat/>
    <w:rsid w:val="000753E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0753E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0753E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0753E0"/>
    <w:rPr>
      <w:rFonts w:ascii="Times New Roman" w:hAnsi="Times New Roman" w:cs="Times New Roman" w:hint="default"/>
      <w:spacing w:val="0"/>
      <w:sz w:val="23"/>
      <w:szCs w:val="23"/>
    </w:rPr>
  </w:style>
  <w:style w:type="paragraph" w:styleId="33">
    <w:name w:val="Body Text Indent 3"/>
    <w:basedOn w:val="a"/>
    <w:link w:val="34"/>
    <w:rsid w:val="004E713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7133"/>
    <w:rPr>
      <w:sz w:val="16"/>
      <w:szCs w:val="16"/>
    </w:rPr>
  </w:style>
  <w:style w:type="paragraph" w:styleId="a8">
    <w:name w:val="No Spacing"/>
    <w:uiPriority w:val="1"/>
    <w:qFormat/>
    <w:rsid w:val="004E71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E71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35A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35A60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Style1">
    <w:name w:val="Style1"/>
    <w:basedOn w:val="a"/>
    <w:rsid w:val="00935A60"/>
    <w:rPr>
      <w:sz w:val="24"/>
      <w:szCs w:val="24"/>
    </w:rPr>
  </w:style>
  <w:style w:type="paragraph" w:customStyle="1" w:styleId="Style17">
    <w:name w:val="Style17"/>
    <w:basedOn w:val="a"/>
    <w:rsid w:val="00935A60"/>
    <w:pPr>
      <w:spacing w:line="322" w:lineRule="exact"/>
      <w:ind w:firstLine="698"/>
      <w:jc w:val="both"/>
    </w:pPr>
    <w:rPr>
      <w:sz w:val="24"/>
      <w:szCs w:val="24"/>
    </w:rPr>
  </w:style>
  <w:style w:type="character" w:customStyle="1" w:styleId="FontStyle23">
    <w:name w:val="Font Style23"/>
    <w:rsid w:val="00935A6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qFormat/>
    <w:rsid w:val="00A2424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ListLabel1">
    <w:name w:val="ListLabel 1"/>
    <w:qFormat/>
    <w:rsid w:val="00A2424F"/>
    <w:rPr>
      <w:sz w:val="28"/>
      <w:szCs w:val="28"/>
    </w:rPr>
  </w:style>
  <w:style w:type="character" w:styleId="ab">
    <w:name w:val="Emphasis"/>
    <w:uiPriority w:val="20"/>
    <w:qFormat/>
    <w:rsid w:val="008154DB"/>
    <w:rPr>
      <w:i/>
      <w:iCs/>
    </w:rPr>
  </w:style>
  <w:style w:type="paragraph" w:customStyle="1" w:styleId="ac">
    <w:name w:val="Базовый"/>
    <w:rsid w:val="008C4CB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d">
    <w:name w:val="Основной текст_"/>
    <w:link w:val="21"/>
    <w:rsid w:val="00066EFD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066E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066EFD"/>
    <w:pPr>
      <w:widowControl/>
      <w:shd w:val="clear" w:color="auto" w:fill="FFFFFF"/>
      <w:autoSpaceDE/>
      <w:autoSpaceDN/>
      <w:adjustRightInd/>
      <w:spacing w:before="120" w:after="1380" w:line="322" w:lineRule="exact"/>
      <w:jc w:val="both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066EFD"/>
    <w:pPr>
      <w:widowControl/>
      <w:shd w:val="clear" w:color="auto" w:fill="FFFFFF"/>
      <w:autoSpaceDE/>
      <w:autoSpaceDN/>
      <w:adjustRightInd/>
      <w:spacing w:line="320" w:lineRule="exact"/>
      <w:jc w:val="center"/>
      <w:outlineLvl w:val="0"/>
    </w:pPr>
    <w:rPr>
      <w:sz w:val="27"/>
      <w:szCs w:val="27"/>
    </w:rPr>
  </w:style>
  <w:style w:type="paragraph" w:customStyle="1" w:styleId="ConsTitle">
    <w:name w:val="ConsTitle"/>
    <w:rsid w:val="00066E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1">
    <w:name w:val="s_1"/>
    <w:basedOn w:val="a"/>
    <w:rsid w:val="00D14E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D753D"/>
    <w:rPr>
      <w:b/>
      <w:sz w:val="24"/>
    </w:rPr>
  </w:style>
  <w:style w:type="paragraph" w:styleId="22">
    <w:name w:val="Body Text 2"/>
    <w:basedOn w:val="a"/>
    <w:link w:val="23"/>
    <w:rsid w:val="000F75E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F75E5"/>
  </w:style>
  <w:style w:type="character" w:customStyle="1" w:styleId="13">
    <w:name w:val="Основной текст Знак1"/>
    <w:basedOn w:val="a0"/>
    <w:uiPriority w:val="99"/>
    <w:locked/>
    <w:rsid w:val="008B29B9"/>
    <w:rPr>
      <w:spacing w:val="1"/>
      <w:shd w:val="clear" w:color="auto" w:fill="FFFFFF"/>
    </w:rPr>
  </w:style>
  <w:style w:type="paragraph" w:customStyle="1" w:styleId="ConsNormal">
    <w:name w:val="ConsNormal"/>
    <w:rsid w:val="004731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e">
    <w:name w:val="Table Grid"/>
    <w:basedOn w:val="a1"/>
    <w:rsid w:val="004731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87625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page number"/>
    <w:basedOn w:val="a0"/>
    <w:rsid w:val="00187625"/>
  </w:style>
  <w:style w:type="paragraph" w:customStyle="1" w:styleId="ConsPlusNonformat">
    <w:name w:val="ConsPlusNonformat"/>
    <w:rsid w:val="00187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header"/>
    <w:basedOn w:val="a"/>
    <w:link w:val="af1"/>
    <w:rsid w:val="0018762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87625"/>
    <w:rPr>
      <w:sz w:val="24"/>
      <w:szCs w:val="24"/>
    </w:rPr>
  </w:style>
  <w:style w:type="paragraph" w:styleId="af2">
    <w:name w:val="footnote text"/>
    <w:basedOn w:val="a"/>
    <w:link w:val="af3"/>
    <w:rsid w:val="00187625"/>
    <w:pPr>
      <w:widowControl/>
      <w:autoSpaceDE/>
      <w:autoSpaceDN/>
      <w:adjustRightInd/>
    </w:pPr>
  </w:style>
  <w:style w:type="character" w:customStyle="1" w:styleId="af3">
    <w:name w:val="Текст сноски Знак"/>
    <w:basedOn w:val="a0"/>
    <w:link w:val="af2"/>
    <w:rsid w:val="00187625"/>
  </w:style>
  <w:style w:type="character" w:styleId="af4">
    <w:name w:val="footnote reference"/>
    <w:rsid w:val="00187625"/>
    <w:rPr>
      <w:vertAlign w:val="superscript"/>
    </w:rPr>
  </w:style>
  <w:style w:type="character" w:styleId="af5">
    <w:name w:val="annotation reference"/>
    <w:rsid w:val="00187625"/>
    <w:rPr>
      <w:sz w:val="16"/>
      <w:szCs w:val="16"/>
    </w:rPr>
  </w:style>
  <w:style w:type="paragraph" w:styleId="af6">
    <w:name w:val="annotation text"/>
    <w:basedOn w:val="a"/>
    <w:link w:val="af7"/>
    <w:rsid w:val="00187625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0"/>
    <w:link w:val="af6"/>
    <w:rsid w:val="00187625"/>
  </w:style>
  <w:style w:type="paragraph" w:styleId="af8">
    <w:name w:val="annotation subject"/>
    <w:basedOn w:val="af6"/>
    <w:next w:val="af6"/>
    <w:link w:val="af9"/>
    <w:rsid w:val="00187625"/>
    <w:rPr>
      <w:b/>
      <w:bCs/>
    </w:rPr>
  </w:style>
  <w:style w:type="character" w:customStyle="1" w:styleId="af9">
    <w:name w:val="Тема примечания Знак"/>
    <w:basedOn w:val="af7"/>
    <w:link w:val="af8"/>
    <w:rsid w:val="00187625"/>
    <w:rPr>
      <w:b/>
      <w:bCs/>
    </w:rPr>
  </w:style>
  <w:style w:type="character" w:customStyle="1" w:styleId="a4">
    <w:name w:val="Текст выноски Знак"/>
    <w:link w:val="a3"/>
    <w:rsid w:val="00187625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18762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187625"/>
    <w:rPr>
      <w:sz w:val="24"/>
      <w:szCs w:val="24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"/>
    <w:basedOn w:val="a"/>
    <w:rsid w:val="00187625"/>
    <w:pPr>
      <w:widowControl/>
      <w:autoSpaceDE/>
      <w:autoSpaceDN/>
      <w:adjustRightInd/>
    </w:pPr>
    <w:rPr>
      <w:lang w:val="en-US" w:eastAsia="en-US"/>
    </w:rPr>
  </w:style>
  <w:style w:type="paragraph" w:styleId="afd">
    <w:name w:val="Body Text Indent"/>
    <w:basedOn w:val="a"/>
    <w:link w:val="afe"/>
    <w:rsid w:val="00C1002A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C1002A"/>
  </w:style>
  <w:style w:type="paragraph" w:customStyle="1" w:styleId="Heading">
    <w:name w:val="Heading"/>
    <w:rsid w:val="00C1002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35">
    <w:name w:val="Основной текст (3)_"/>
    <w:basedOn w:val="a0"/>
    <w:link w:val="36"/>
    <w:rsid w:val="00A27511"/>
    <w:rPr>
      <w:b/>
      <w:bCs/>
      <w:sz w:val="26"/>
      <w:szCs w:val="26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A27511"/>
    <w:rPr>
      <w:rFonts w:ascii="Trebuchet MS" w:eastAsia="Trebuchet MS" w:hAnsi="Trebuchet MS" w:cs="Trebuchet MS"/>
      <w:b/>
      <w:bCs/>
      <w:sz w:val="99"/>
      <w:szCs w:val="99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A27511"/>
    <w:rPr>
      <w:rFonts w:ascii="SimSun" w:eastAsia="SimSun" w:hAnsi="SimSun" w:cs="SimSun"/>
      <w:i/>
      <w:iCs/>
      <w:sz w:val="12"/>
      <w:szCs w:val="12"/>
      <w:shd w:val="clear" w:color="auto" w:fill="FFFFFF"/>
    </w:rPr>
  </w:style>
  <w:style w:type="character" w:customStyle="1" w:styleId="TimesNewRoman13pt0pt">
    <w:name w:val="Основной текст + Times New Roman;13 pt;Полужирный;Интервал 0 pt"/>
    <w:basedOn w:val="ad"/>
    <w:rsid w:val="00A27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4">
    <w:name w:val="Основной текст1"/>
    <w:basedOn w:val="a"/>
    <w:rsid w:val="00A27511"/>
    <w:pPr>
      <w:shd w:val="clear" w:color="auto" w:fill="FFFFFF"/>
      <w:autoSpaceDE/>
      <w:autoSpaceDN/>
      <w:adjustRightInd/>
      <w:spacing w:before="240" w:after="240" w:line="0" w:lineRule="atLeast"/>
      <w:jc w:val="center"/>
    </w:pPr>
    <w:rPr>
      <w:rFonts w:ascii="Lucida Sans Unicode" w:eastAsia="Lucida Sans Unicode" w:hAnsi="Lucida Sans Unicode" w:cs="Lucida Sans Unicode"/>
      <w:color w:val="000000"/>
      <w:spacing w:val="-10"/>
      <w:sz w:val="24"/>
      <w:szCs w:val="24"/>
    </w:rPr>
  </w:style>
  <w:style w:type="paragraph" w:customStyle="1" w:styleId="36">
    <w:name w:val="Основной текст (3)"/>
    <w:basedOn w:val="a"/>
    <w:link w:val="35"/>
    <w:rsid w:val="00A27511"/>
    <w:pPr>
      <w:shd w:val="clear" w:color="auto" w:fill="FFFFFF"/>
      <w:autoSpaceDE/>
      <w:autoSpaceDN/>
      <w:adjustRightInd/>
      <w:spacing w:before="240" w:line="379" w:lineRule="exact"/>
      <w:jc w:val="center"/>
    </w:pPr>
    <w:rPr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rsid w:val="00A27511"/>
    <w:pPr>
      <w:shd w:val="clear" w:color="auto" w:fill="FFFFFF"/>
      <w:autoSpaceDE/>
      <w:autoSpaceDN/>
      <w:adjustRightInd/>
      <w:spacing w:line="0" w:lineRule="atLeast"/>
    </w:pPr>
    <w:rPr>
      <w:rFonts w:ascii="Trebuchet MS" w:eastAsia="Trebuchet MS" w:hAnsi="Trebuchet MS" w:cs="Trebuchet MS"/>
      <w:b/>
      <w:bCs/>
      <w:sz w:val="99"/>
      <w:szCs w:val="99"/>
    </w:rPr>
  </w:style>
  <w:style w:type="paragraph" w:customStyle="1" w:styleId="8">
    <w:name w:val="Основной текст (8)"/>
    <w:basedOn w:val="a"/>
    <w:link w:val="8Exact"/>
    <w:rsid w:val="00A27511"/>
    <w:pPr>
      <w:shd w:val="clear" w:color="auto" w:fill="FFFFFF"/>
      <w:autoSpaceDE/>
      <w:autoSpaceDN/>
      <w:adjustRightInd/>
      <w:spacing w:line="0" w:lineRule="atLeast"/>
    </w:pPr>
    <w:rPr>
      <w:rFonts w:ascii="SimSun" w:eastAsia="SimSun" w:hAnsi="SimSun" w:cs="SimSun"/>
      <w:i/>
      <w:iCs/>
      <w:sz w:val="12"/>
      <w:szCs w:val="12"/>
    </w:rPr>
  </w:style>
  <w:style w:type="character" w:customStyle="1" w:styleId="9">
    <w:name w:val="Основной текст (9)_"/>
    <w:basedOn w:val="a0"/>
    <w:link w:val="90"/>
    <w:rsid w:val="00A27511"/>
    <w:rPr>
      <w:rFonts w:ascii="Lucida Sans Unicode" w:eastAsia="Lucida Sans Unicode" w:hAnsi="Lucida Sans Unicode" w:cs="Lucida Sans Unicode"/>
      <w:b/>
      <w:bCs/>
      <w:spacing w:val="-10"/>
      <w:sz w:val="21"/>
      <w:szCs w:val="21"/>
      <w:shd w:val="clear" w:color="auto" w:fill="FFFFFF"/>
    </w:rPr>
  </w:style>
  <w:style w:type="character" w:customStyle="1" w:styleId="98pt">
    <w:name w:val="Основной текст (9) + 8 pt;Не полужирный"/>
    <w:basedOn w:val="9"/>
    <w:rsid w:val="00A27511"/>
    <w:rPr>
      <w:color w:val="000000"/>
      <w:w w:val="100"/>
      <w:position w:val="0"/>
      <w:sz w:val="16"/>
      <w:szCs w:val="16"/>
      <w:lang w:val="en-US"/>
    </w:rPr>
  </w:style>
  <w:style w:type="character" w:customStyle="1" w:styleId="105pt">
    <w:name w:val="Основной текст + 10;5 pt;Полужирный"/>
    <w:basedOn w:val="ad"/>
    <w:rsid w:val="00A2751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45pt0pt">
    <w:name w:val="Основной текст + 4;5 pt;Интервал 0 pt"/>
    <w:basedOn w:val="ad"/>
    <w:rsid w:val="00A275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90">
    <w:name w:val="Основной текст (9)"/>
    <w:basedOn w:val="a"/>
    <w:link w:val="9"/>
    <w:rsid w:val="00A27511"/>
    <w:pPr>
      <w:shd w:val="clear" w:color="auto" w:fill="FFFFFF"/>
      <w:autoSpaceDE/>
      <w:autoSpaceDN/>
      <w:adjustRightInd/>
      <w:spacing w:line="293" w:lineRule="exact"/>
    </w:pPr>
    <w:rPr>
      <w:rFonts w:ascii="Lucida Sans Unicode" w:eastAsia="Lucida Sans Unicode" w:hAnsi="Lucida Sans Unicode" w:cs="Lucida Sans Unicode"/>
      <w:b/>
      <w:bCs/>
      <w:spacing w:val="-10"/>
      <w:sz w:val="21"/>
      <w:szCs w:val="21"/>
    </w:rPr>
  </w:style>
  <w:style w:type="character" w:customStyle="1" w:styleId="153">
    <w:name w:val="Подпись к таблице (15)3"/>
    <w:rsid w:val="00724243"/>
    <w:rPr>
      <w:rFonts w:ascii="Times New Roman" w:hAnsi="Times New Roman" w:cs="Times New Roman"/>
      <w:spacing w:val="0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yandex.ru/neo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yandex.ru/neo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9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РЕСПУБЛИКА№Ы</vt:lpstr>
    </vt:vector>
  </TitlesOfParts>
  <Company>SPecialiST RePack</Company>
  <LinksUpToDate>false</LinksUpToDate>
  <CharactersWithSpaces>19199</CharactersWithSpaces>
  <SharedDoc>false</SharedDoc>
  <HLinks>
    <vt:vector size="264" baseType="variant">
      <vt:variant>
        <vt:i4>5439490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3538997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consultantplus://offline/ref=D291F0DCE4D72F741618F6502577CBFAB7E2635EDD7482C87B963EEA59CBC8C65A6D83DAA656H1s6H</vt:lpwstr>
      </vt:variant>
      <vt:variant>
        <vt:lpwstr/>
      </vt:variant>
      <vt:variant>
        <vt:i4>1376349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consultantplus://offline/ref=E7C823EE09D4785DE0714DDE97C07D5F97C9921AA2F9E1205FCF32W1zEF</vt:lpwstr>
      </vt:variant>
      <vt:variant>
        <vt:lpwstr/>
      </vt:variant>
      <vt:variant>
        <vt:i4>4784131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consultantplus://offline/ref=E7C823EE09D4785DE0714DDE97C07D5F94C59D17AAABB6220E9A3C1B20W9z6F</vt:lpwstr>
      </vt:variant>
      <vt:variant>
        <vt:lpwstr/>
      </vt:variant>
      <vt:variant>
        <vt:i4>4784135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consultantplus://offline/ref=E7C823EE09D4785DE0714DDE97C07D5F94C59D17A1A6B6220E9A3C1B20W9z6F</vt:lpwstr>
      </vt:variant>
      <vt:variant>
        <vt:lpwstr/>
      </vt:variant>
      <vt:variant>
        <vt:i4>6750270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consultantplus://offline/ref=AF83116A18AE3A0B76BE36020014D6DA979B1C8AB3F357ED3995BE329EF7763F55EEEE0776FF7A6B3993A303wE6CK</vt:lpwstr>
      </vt:variant>
      <vt:variant>
        <vt:lpwstr/>
      </vt:variant>
      <vt:variant>
        <vt:i4>8192061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consultantplus://offline/ref=553E024B0FB331913EA5880ECB93142291D3327D296B581D4A6B59D219BF3A31DC7BF2EC509A773DF5EF8EA0BB21K</vt:lpwstr>
      </vt:variant>
      <vt:variant>
        <vt:lpwstr/>
      </vt:variant>
      <vt:variant>
        <vt:i4>8192061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consultantplus://offline/ref=553E024B0FB331913EA5880ECB93142291D3327D296B581D4A6B59D219BF3A31DC7BF2EC509A773DF5EF8EA0BB21K</vt:lpwstr>
      </vt:variant>
      <vt:variant>
        <vt:lpwstr/>
      </vt:variant>
      <vt:variant>
        <vt:i4>2228330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consultantplus://offline/ref=5F230B558B31870E5D2653FB786CC7A20DABC8D6E9EC67F47A5DD0CCF513DB22F6AA7564589D25FF1785DDA3J9b1H</vt:lpwstr>
      </vt:variant>
      <vt:variant>
        <vt:lpwstr/>
      </vt:variant>
      <vt:variant>
        <vt:i4>5242882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5439490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5439490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6422624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consultantplus://offline/ref=D156583FEA9BD38413E3C32B494AB9BE8D00A7223A42C20B9BF6160064F636D7C2E7972E51FE0C63D008B02FKERBG</vt:lpwstr>
      </vt:variant>
      <vt:variant>
        <vt:lpwstr/>
      </vt:variant>
      <vt:variant>
        <vt:i4>5439490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851975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consultantplus://offline/ref=D156583FEA9BD38413E3C32B494AB9BE8D00A722324AC6019BFE4B0A6CAF3AD5C5E8C83956B70062D10DB0K2RFG</vt:lpwstr>
      </vt:variant>
      <vt:variant>
        <vt:lpwstr/>
      </vt:variant>
      <vt:variant>
        <vt:i4>3670074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consultantplus://offline/ref=D156583FEA9BD38413E3C33D4A26E6B78F0AFD2A3D44C855C1A110573BA6308282A7917B12B90462KDR6G</vt:lpwstr>
      </vt:variant>
      <vt:variant>
        <vt:lpwstr/>
      </vt:variant>
      <vt:variant>
        <vt:i4>5439490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5242960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consultantplus://offline/ref=D156583FEA9BD38413E3C33D4A26E6B78F0AFD2A3D44C855C1A110573BKAR6G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consultantplus://offline/ref=D156583FEA9BD38413E3C33D4A26E6B78F0AFD2A3D44C855C1A110573BA6308282A7917B12B90567KDR1G</vt:lpwstr>
      </vt:variant>
      <vt:variant>
        <vt:lpwstr/>
      </vt:variant>
      <vt:variant>
        <vt:i4>5242882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3670074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consultantplus://offline/ref=D156583FEA9BD38413E3C33D4A26E6B78F0AFD2A3D44C855C1A110573BA6308282A7917B12B90462KDR6G</vt:lpwstr>
      </vt:variant>
      <vt:variant>
        <vt:lpwstr/>
      </vt:variant>
      <vt:variant>
        <vt:i4>3670073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consultantplus://offline/ref=D156583FEA9BD38413E3C33D4A26E6B78F0AFD2A3D44C855C1A110573BA6308282A7917B12B90462KDR5G</vt:lpwstr>
      </vt:variant>
      <vt:variant>
        <vt:lpwstr/>
      </vt:variant>
      <vt:variant>
        <vt:i4>5308418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8257642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consultantplus://offline/ref=D26B5478C9A8D54B9C30D5110CB9C3FE2375D335D852B61336BD6FD2AD7786599D442C3C68A8m9dFJ</vt:lpwstr>
      </vt:variant>
      <vt:variant>
        <vt:lpwstr/>
      </vt:variant>
      <vt:variant>
        <vt:i4>2687035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consultantplus://offline/ref=124B3C481F8E25B0185E63E06539D20945F60F44AC824E64C09CC825482F304C5147BF70D37D1EEB7864E</vt:lpwstr>
      </vt:variant>
      <vt:variant>
        <vt:lpwstr/>
      </vt:variant>
      <vt:variant>
        <vt:i4>917593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consultantplus://offline/ref=9EBCFF48C3F6ACC255A1B4A98326A320E04663CF2DE53DB95C3CD7CF5ADF6FA05A547A8BD511AF2C3A562CgEyBL</vt:lpwstr>
      </vt:variant>
      <vt:variant>
        <vt:lpwstr/>
      </vt:variant>
      <vt:variant>
        <vt:i4>2228323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consultantplus://offline/ref=F2CE768AD91F25FE7853DFD268CACB904E37852C110A9EB5D7C12BE0545B3FC36A5983776063EA69N9a4G</vt:lpwstr>
      </vt:variant>
      <vt:variant>
        <vt:lpwstr/>
      </vt:variant>
      <vt:variant>
        <vt:i4>7405631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consultantplus://offline/ref=F2CE768AD91F25FE7853DFD268CACB904E3188231D049EB5D7C12BE0545B3FC36A5983776462NEa2G</vt:lpwstr>
      </vt:variant>
      <vt:variant>
        <vt:lpwstr/>
      </vt:variant>
      <vt:variant>
        <vt:i4>7929903</vt:i4>
      </vt:variant>
      <vt:variant>
        <vt:i4>12</vt:i4>
      </vt:variant>
      <vt:variant>
        <vt:i4>0</vt:i4>
      </vt:variant>
      <vt:variant>
        <vt:i4>5</vt:i4>
      </vt:variant>
      <vt:variant>
        <vt:lpwstr>https://kuyurgaza.bashkortostan.ru/</vt:lpwstr>
      </vt:variant>
      <vt:variant>
        <vt:lpwstr/>
      </vt:variant>
      <vt:variant>
        <vt:i4>5505027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consultantplus://offline/ref=5605CB2D02BF26C349A5BB4F851568C44497E313C24B1173983B31AD20bEP9H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consultantplus://offline/ref=5605CB2D02BF26C349A5BB4F851568C44497E31EC14D1173983B31AD20E9B795220CEAEC40bDP7H</vt:lpwstr>
      </vt:variant>
      <vt:variant>
        <vt:lpwstr/>
      </vt:variant>
      <vt:variant>
        <vt:i4>6488081</vt:i4>
      </vt:variant>
      <vt:variant>
        <vt:i4>3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compose/to=nikitina.a73@mail.ru</vt:lpwstr>
      </vt:variant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compose/to=nikitina.a73@mail.ru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РЕСПУБЛИКА№Ы</dc:title>
  <dc:creator>Admin</dc:creator>
  <cp:lastModifiedBy>Пользователь</cp:lastModifiedBy>
  <cp:revision>36</cp:revision>
  <cp:lastPrinted>2022-04-19T07:12:00Z</cp:lastPrinted>
  <dcterms:created xsi:type="dcterms:W3CDTF">2017-03-29T03:55:00Z</dcterms:created>
  <dcterms:modified xsi:type="dcterms:W3CDTF">2022-04-19T07:13:00Z</dcterms:modified>
</cp:coreProperties>
</file>